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18" w:rsidRDefault="00873693" w:rsidP="006E071F">
      <w:pPr>
        <w:jc w:val="right"/>
        <w:rPr>
          <w:rFonts w:ascii="Arial" w:hAnsi="Arial" w:cs="Arial"/>
          <w:b/>
          <w:bCs/>
          <w:sz w:val="32"/>
        </w:rPr>
      </w:pPr>
      <w:r>
        <w:rPr>
          <w:noProof/>
          <w:sz w:val="20"/>
        </w:rPr>
        <w:drawing>
          <wp:anchor distT="0" distB="0" distL="114300" distR="114300" simplePos="0" relativeHeight="251657728" behindDoc="0" locked="0" layoutInCell="1" allowOverlap="1">
            <wp:simplePos x="0" y="0"/>
            <wp:positionH relativeFrom="column">
              <wp:posOffset>5292090</wp:posOffset>
            </wp:positionH>
            <wp:positionV relativeFrom="paragraph">
              <wp:posOffset>0</wp:posOffset>
            </wp:positionV>
            <wp:extent cx="464820" cy="1941195"/>
            <wp:effectExtent l="0" t="0" r="0" b="1905"/>
            <wp:wrapNone/>
            <wp:docPr id="10" name="Bild 10" descr="eks_Logo_Presseinfo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s_Logo_Presseinfo_kop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 cy="1941195"/>
                    </a:xfrm>
                    <a:prstGeom prst="rect">
                      <a:avLst/>
                    </a:prstGeom>
                    <a:noFill/>
                  </pic:spPr>
                </pic:pic>
              </a:graphicData>
            </a:graphic>
            <wp14:sizeRelH relativeFrom="page">
              <wp14:pctWidth>0</wp14:pctWidth>
            </wp14:sizeRelH>
            <wp14:sizeRelV relativeFrom="page">
              <wp14:pctHeight>0</wp14:pctHeight>
            </wp14:sizeRelV>
          </wp:anchor>
        </w:drawing>
      </w:r>
    </w:p>
    <w:p w:rsidR="004C2B9F" w:rsidRDefault="002E6E0C" w:rsidP="002E6E0C">
      <w:pPr>
        <w:spacing w:after="480"/>
        <w:rPr>
          <w:rFonts w:ascii="Arial" w:hAnsi="Arial" w:cs="Arial"/>
          <w:b/>
          <w:bCs/>
          <w:sz w:val="32"/>
        </w:rPr>
      </w:pPr>
      <w:r>
        <w:rPr>
          <w:rFonts w:ascii="Arial" w:hAnsi="Arial" w:cs="Arial"/>
          <w:b/>
          <w:bCs/>
          <w:sz w:val="32"/>
        </w:rPr>
        <w:t>PRESSEMITTEILUNG</w:t>
      </w:r>
    </w:p>
    <w:p w:rsidR="00A43B18" w:rsidRPr="00E71A4D" w:rsidRDefault="0092653B" w:rsidP="006E071F">
      <w:pPr>
        <w:spacing w:after="120"/>
        <w:rPr>
          <w:rFonts w:ascii="Arial" w:hAnsi="Arial" w:cs="Arial"/>
          <w:sz w:val="22"/>
          <w:szCs w:val="22"/>
          <w:u w:val="single"/>
        </w:rPr>
      </w:pPr>
      <w:r>
        <w:rPr>
          <w:rFonts w:ascii="Arial" w:hAnsi="Arial" w:cs="Arial"/>
          <w:sz w:val="22"/>
          <w:szCs w:val="22"/>
          <w:u w:val="single"/>
        </w:rPr>
        <w:t xml:space="preserve">eks Engel </w:t>
      </w:r>
      <w:r w:rsidR="005E1857">
        <w:rPr>
          <w:rFonts w:ascii="Arial" w:hAnsi="Arial" w:cs="Arial"/>
          <w:sz w:val="22"/>
          <w:szCs w:val="22"/>
          <w:u w:val="single"/>
        </w:rPr>
        <w:t>stärkt Marktzugang</w:t>
      </w:r>
    </w:p>
    <w:p w:rsidR="00B771A9" w:rsidRPr="004C2B9F" w:rsidRDefault="0092653B" w:rsidP="00896E83">
      <w:pPr>
        <w:pStyle w:val="berschrift1"/>
        <w:spacing w:before="240" w:after="360"/>
        <w:ind w:right="0"/>
        <w:rPr>
          <w:sz w:val="28"/>
          <w:szCs w:val="28"/>
        </w:rPr>
      </w:pPr>
      <w:r>
        <w:rPr>
          <w:sz w:val="28"/>
          <w:szCs w:val="28"/>
        </w:rPr>
        <w:t>Andreas Gramer neuer Strategic Sales Manager</w:t>
      </w:r>
    </w:p>
    <w:p w:rsidR="00D11144" w:rsidRDefault="009032CD" w:rsidP="00830C5D">
      <w:pPr>
        <w:spacing w:after="120"/>
        <w:rPr>
          <w:rFonts w:ascii="Arial" w:hAnsi="Arial" w:cs="Arial"/>
          <w:b/>
          <w:sz w:val="22"/>
          <w:szCs w:val="22"/>
        </w:rPr>
      </w:pPr>
      <w:r w:rsidRPr="00F53E50">
        <w:rPr>
          <w:rFonts w:ascii="Arial" w:hAnsi="Arial" w:cs="Arial"/>
          <w:b/>
          <w:sz w:val="22"/>
          <w:szCs w:val="22"/>
        </w:rPr>
        <w:t>Wenden</w:t>
      </w:r>
      <w:r w:rsidR="00CA1539" w:rsidRPr="00F53E50">
        <w:rPr>
          <w:rFonts w:ascii="Arial" w:hAnsi="Arial" w:cs="Arial"/>
          <w:b/>
          <w:sz w:val="22"/>
          <w:szCs w:val="22"/>
        </w:rPr>
        <w:t>,</w:t>
      </w:r>
      <w:r w:rsidRPr="00F53E50">
        <w:rPr>
          <w:rFonts w:ascii="Arial" w:hAnsi="Arial" w:cs="Arial"/>
          <w:b/>
          <w:sz w:val="22"/>
          <w:szCs w:val="22"/>
        </w:rPr>
        <w:t xml:space="preserve"> </w:t>
      </w:r>
      <w:r w:rsidR="004D7D0B">
        <w:rPr>
          <w:rFonts w:ascii="Arial" w:hAnsi="Arial" w:cs="Arial"/>
          <w:b/>
          <w:sz w:val="22"/>
          <w:szCs w:val="22"/>
        </w:rPr>
        <w:t>3.</w:t>
      </w:r>
      <w:r w:rsidR="0092653B">
        <w:rPr>
          <w:rFonts w:ascii="Arial" w:hAnsi="Arial" w:cs="Arial"/>
          <w:b/>
          <w:sz w:val="22"/>
          <w:szCs w:val="22"/>
        </w:rPr>
        <w:t xml:space="preserve"> April 2017</w:t>
      </w:r>
      <w:r w:rsidR="00F936E8" w:rsidRPr="00F53E50">
        <w:rPr>
          <w:rFonts w:ascii="Arial" w:hAnsi="Arial" w:cs="Arial"/>
          <w:b/>
          <w:sz w:val="22"/>
          <w:szCs w:val="22"/>
        </w:rPr>
        <w:t xml:space="preserve"> </w:t>
      </w:r>
      <w:r w:rsidRPr="00F53E50">
        <w:rPr>
          <w:rFonts w:ascii="Arial" w:hAnsi="Arial" w:cs="Arial"/>
          <w:b/>
          <w:sz w:val="22"/>
          <w:szCs w:val="22"/>
        </w:rPr>
        <w:t xml:space="preserve">– </w:t>
      </w:r>
      <w:r w:rsidR="0092653B">
        <w:rPr>
          <w:rFonts w:ascii="Arial" w:hAnsi="Arial" w:cs="Arial"/>
          <w:b/>
          <w:sz w:val="22"/>
          <w:szCs w:val="22"/>
        </w:rPr>
        <w:t xml:space="preserve">Mit Wirkung zum 1. April 2017 hat eks Engel die neu geschaffene Position des Strategic Sales Manager mit Andreas Gramer besetzt. Der </w:t>
      </w:r>
      <w:r w:rsidR="00786B2D">
        <w:rPr>
          <w:rFonts w:ascii="Arial" w:hAnsi="Arial" w:cs="Arial"/>
          <w:b/>
          <w:sz w:val="22"/>
          <w:szCs w:val="22"/>
        </w:rPr>
        <w:t>54-</w:t>
      </w:r>
      <w:r w:rsidR="0092653B">
        <w:rPr>
          <w:rFonts w:ascii="Arial" w:hAnsi="Arial" w:cs="Arial"/>
          <w:b/>
          <w:sz w:val="22"/>
          <w:szCs w:val="22"/>
        </w:rPr>
        <w:t xml:space="preserve">Jährige, der zuvor seit </w:t>
      </w:r>
      <w:r w:rsidR="00786B2D">
        <w:rPr>
          <w:rFonts w:ascii="Arial" w:hAnsi="Arial" w:cs="Arial"/>
          <w:b/>
          <w:sz w:val="22"/>
          <w:szCs w:val="22"/>
        </w:rPr>
        <w:t>1990</w:t>
      </w:r>
      <w:r w:rsidR="0092653B">
        <w:rPr>
          <w:rFonts w:ascii="Arial" w:hAnsi="Arial" w:cs="Arial"/>
          <w:b/>
          <w:sz w:val="22"/>
          <w:szCs w:val="22"/>
        </w:rPr>
        <w:t xml:space="preserve"> für den Netzwerkspezialisten Hirschmann tätig war, berichtet direkt an Geschäftsführer Ralph Engel. Zu seinen Aufgaben gehören insbesondere die Durchführung von Marktanalysen, die Weiterentwicklung des Produktportfolios, die weltweite Betreuung von Key Accounts und Vertriebspartnern sowie die Intensivierung des </w:t>
      </w:r>
      <w:r w:rsidR="005E1857">
        <w:rPr>
          <w:rFonts w:ascii="Arial" w:hAnsi="Arial" w:cs="Arial"/>
          <w:b/>
          <w:sz w:val="22"/>
          <w:szCs w:val="22"/>
        </w:rPr>
        <w:t xml:space="preserve">Geschäfts mit </w:t>
      </w:r>
      <w:r w:rsidR="004C51E6">
        <w:rPr>
          <w:rFonts w:ascii="Arial" w:hAnsi="Arial" w:cs="Arial"/>
          <w:b/>
          <w:sz w:val="22"/>
          <w:szCs w:val="22"/>
        </w:rPr>
        <w:t xml:space="preserve">kundenspezifischen </w:t>
      </w:r>
      <w:r w:rsidR="005E1857">
        <w:rPr>
          <w:rFonts w:ascii="Arial" w:hAnsi="Arial" w:cs="Arial"/>
          <w:b/>
          <w:sz w:val="22"/>
          <w:szCs w:val="22"/>
        </w:rPr>
        <w:t>Lösungen</w:t>
      </w:r>
      <w:r w:rsidR="0092653B">
        <w:rPr>
          <w:rFonts w:ascii="Arial" w:hAnsi="Arial" w:cs="Arial"/>
          <w:b/>
          <w:sz w:val="22"/>
          <w:szCs w:val="22"/>
        </w:rPr>
        <w:t>.</w:t>
      </w:r>
    </w:p>
    <w:p w:rsidR="00674468" w:rsidRPr="00F040A0" w:rsidRDefault="00FE41AE" w:rsidP="00F040A0">
      <w:pPr>
        <w:spacing w:after="120"/>
        <w:rPr>
          <w:rFonts w:ascii="Arial" w:hAnsi="Arial" w:cs="Arial"/>
          <w:sz w:val="22"/>
          <w:szCs w:val="22"/>
        </w:rPr>
      </w:pPr>
      <w:r w:rsidRPr="00F040A0">
        <w:rPr>
          <w:rFonts w:ascii="Arial" w:hAnsi="Arial" w:cs="Arial"/>
          <w:sz w:val="22"/>
          <w:szCs w:val="22"/>
        </w:rPr>
        <w:t xml:space="preserve">Andreas Gramer studierte Elektrotechnik mit Schwerpunkt Nachrichtentechnik an der Fachhochschule Konstanz. Seine berufliche Laufbahn begann </w:t>
      </w:r>
      <w:r w:rsidR="004C51E6">
        <w:rPr>
          <w:rFonts w:ascii="Arial" w:hAnsi="Arial" w:cs="Arial"/>
          <w:sz w:val="22"/>
          <w:szCs w:val="22"/>
        </w:rPr>
        <w:t xml:space="preserve">1990 </w:t>
      </w:r>
      <w:r w:rsidRPr="00F040A0">
        <w:rPr>
          <w:rFonts w:ascii="Arial" w:hAnsi="Arial" w:cs="Arial"/>
          <w:sz w:val="22"/>
          <w:szCs w:val="22"/>
        </w:rPr>
        <w:t xml:space="preserve">als Vertriebsingenieur im Bereich Optische Übertragungstechnik von Hirschmann. 1996 wechselte er in das neu gegründete Produktmanagement, wo er u. a. für den Aufbau des Industrial Ethernet-Portfolios verantwortlich war. 2002 wurde </w:t>
      </w:r>
      <w:r w:rsidR="00F040A0" w:rsidRPr="00F040A0">
        <w:rPr>
          <w:rFonts w:ascii="Arial" w:hAnsi="Arial" w:cs="Arial"/>
          <w:sz w:val="22"/>
          <w:szCs w:val="22"/>
        </w:rPr>
        <w:t>ihm</w:t>
      </w:r>
      <w:r w:rsidRPr="00F040A0">
        <w:rPr>
          <w:rFonts w:ascii="Arial" w:hAnsi="Arial" w:cs="Arial"/>
          <w:sz w:val="22"/>
          <w:szCs w:val="22"/>
        </w:rPr>
        <w:t xml:space="preserve"> die fachliche und disziplinarische Leitung des Produktmanagement</w:t>
      </w:r>
      <w:r w:rsidR="00F040A0" w:rsidRPr="00F040A0">
        <w:rPr>
          <w:rFonts w:ascii="Arial" w:hAnsi="Arial" w:cs="Arial"/>
          <w:sz w:val="22"/>
          <w:szCs w:val="22"/>
        </w:rPr>
        <w:t>s</w:t>
      </w:r>
      <w:r w:rsidRPr="00F040A0">
        <w:rPr>
          <w:rFonts w:ascii="Arial" w:hAnsi="Arial" w:cs="Arial"/>
          <w:sz w:val="22"/>
          <w:szCs w:val="22"/>
        </w:rPr>
        <w:t xml:space="preserve"> I</w:t>
      </w:r>
      <w:r w:rsidR="00F040A0" w:rsidRPr="00F040A0">
        <w:rPr>
          <w:rFonts w:ascii="Arial" w:hAnsi="Arial" w:cs="Arial"/>
          <w:sz w:val="22"/>
          <w:szCs w:val="22"/>
        </w:rPr>
        <w:t xml:space="preserve">ndustrial Networking übertragen, </w:t>
      </w:r>
      <w:r w:rsidR="004C51E6">
        <w:rPr>
          <w:rFonts w:ascii="Arial" w:hAnsi="Arial" w:cs="Arial"/>
          <w:sz w:val="22"/>
          <w:szCs w:val="22"/>
        </w:rPr>
        <w:t xml:space="preserve">die er bis </w:t>
      </w:r>
      <w:r w:rsidR="007D1905">
        <w:rPr>
          <w:rFonts w:ascii="Arial" w:hAnsi="Arial" w:cs="Arial"/>
          <w:sz w:val="22"/>
          <w:szCs w:val="22"/>
        </w:rPr>
        <w:t>Mitte</w:t>
      </w:r>
      <w:r w:rsidR="004D7D0B">
        <w:rPr>
          <w:rFonts w:ascii="Arial" w:hAnsi="Arial" w:cs="Arial"/>
          <w:sz w:val="22"/>
          <w:szCs w:val="22"/>
        </w:rPr>
        <w:t xml:space="preserve"> 201</w:t>
      </w:r>
      <w:r w:rsidR="007D1905">
        <w:rPr>
          <w:rFonts w:ascii="Arial" w:hAnsi="Arial" w:cs="Arial"/>
          <w:sz w:val="22"/>
          <w:szCs w:val="22"/>
        </w:rPr>
        <w:t>6</w:t>
      </w:r>
      <w:r w:rsidR="004C51E6">
        <w:rPr>
          <w:rFonts w:ascii="Arial" w:hAnsi="Arial" w:cs="Arial"/>
          <w:sz w:val="22"/>
          <w:szCs w:val="22"/>
        </w:rPr>
        <w:t xml:space="preserve"> inn</w:t>
      </w:r>
      <w:r w:rsidR="008B5F74">
        <w:rPr>
          <w:rFonts w:ascii="Arial" w:hAnsi="Arial" w:cs="Arial"/>
          <w:sz w:val="22"/>
          <w:szCs w:val="22"/>
        </w:rPr>
        <w:t>e</w:t>
      </w:r>
      <w:r w:rsidR="004C51E6">
        <w:rPr>
          <w:rFonts w:ascii="Arial" w:hAnsi="Arial" w:cs="Arial"/>
          <w:sz w:val="22"/>
          <w:szCs w:val="22"/>
        </w:rPr>
        <w:t>hatte.</w:t>
      </w:r>
    </w:p>
    <w:p w:rsidR="004C2B9F" w:rsidRPr="0092653B" w:rsidRDefault="004C2B9F" w:rsidP="002B4DB8">
      <w:pPr>
        <w:spacing w:after="120"/>
        <w:rPr>
          <w:rFonts w:ascii="Arial" w:hAnsi="Arial" w:cs="Arial"/>
          <w:sz w:val="22"/>
          <w:szCs w:val="22"/>
        </w:rPr>
      </w:pPr>
      <w:r w:rsidRPr="0092653B">
        <w:rPr>
          <w:rFonts w:ascii="Arial" w:hAnsi="Arial" w:cs="Arial"/>
          <w:sz w:val="22"/>
          <w:szCs w:val="22"/>
        </w:rPr>
        <w:t>eks Engel bietet L</w:t>
      </w:r>
      <w:r w:rsidR="004D7D0B">
        <w:rPr>
          <w:rFonts w:ascii="Arial" w:hAnsi="Arial" w:cs="Arial"/>
          <w:sz w:val="22"/>
          <w:szCs w:val="22"/>
        </w:rPr>
        <w:t>ichtwellenleiter</w:t>
      </w:r>
      <w:r w:rsidRPr="0092653B">
        <w:rPr>
          <w:rFonts w:ascii="Arial" w:hAnsi="Arial" w:cs="Arial"/>
          <w:sz w:val="22"/>
          <w:szCs w:val="22"/>
        </w:rPr>
        <w:t>-</w:t>
      </w:r>
      <w:r w:rsidR="00BE1D34" w:rsidRPr="0092653B">
        <w:rPr>
          <w:rFonts w:ascii="Arial" w:hAnsi="Arial" w:cs="Arial"/>
          <w:sz w:val="22"/>
          <w:szCs w:val="22"/>
        </w:rPr>
        <w:t>Lösungen</w:t>
      </w:r>
      <w:r w:rsidRPr="0092653B">
        <w:rPr>
          <w:rFonts w:ascii="Arial" w:hAnsi="Arial" w:cs="Arial"/>
          <w:sz w:val="22"/>
          <w:szCs w:val="22"/>
        </w:rPr>
        <w:t xml:space="preserve"> aus einer Hand. Das Produktspektrum reicht von Fiber Optic-Systemen für verschiedene Feldbusse über Industrial</w:t>
      </w:r>
      <w:r w:rsidR="004D7D0B">
        <w:rPr>
          <w:rFonts w:ascii="Arial" w:hAnsi="Arial" w:cs="Arial"/>
          <w:sz w:val="22"/>
          <w:szCs w:val="22"/>
        </w:rPr>
        <w:t xml:space="preserve"> </w:t>
      </w:r>
      <w:r w:rsidRPr="0092653B">
        <w:rPr>
          <w:rFonts w:ascii="Arial" w:hAnsi="Arial" w:cs="Arial"/>
          <w:sz w:val="22"/>
          <w:szCs w:val="22"/>
        </w:rPr>
        <w:t xml:space="preserve">Ethernet-Switches bis hin zu LWL-Systemen zur Übertragung von </w:t>
      </w:r>
      <w:r w:rsidR="00D7444B" w:rsidRPr="0092653B">
        <w:rPr>
          <w:rFonts w:ascii="Arial" w:hAnsi="Arial" w:cs="Arial"/>
          <w:sz w:val="22"/>
          <w:szCs w:val="22"/>
        </w:rPr>
        <w:t xml:space="preserve">Audio-, </w:t>
      </w:r>
      <w:r w:rsidRPr="0092653B">
        <w:rPr>
          <w:rFonts w:ascii="Arial" w:hAnsi="Arial" w:cs="Arial"/>
          <w:sz w:val="22"/>
          <w:szCs w:val="22"/>
        </w:rPr>
        <w:t>Video- und Telefonsignalen. Die</w:t>
      </w:r>
      <w:r w:rsidR="00896E83" w:rsidRPr="0092653B">
        <w:rPr>
          <w:rFonts w:ascii="Arial" w:hAnsi="Arial" w:cs="Arial"/>
          <w:sz w:val="22"/>
          <w:szCs w:val="22"/>
        </w:rPr>
        <w:t>se</w:t>
      </w:r>
      <w:r w:rsidRPr="0092653B">
        <w:rPr>
          <w:rFonts w:ascii="Arial" w:hAnsi="Arial" w:cs="Arial"/>
          <w:sz w:val="22"/>
          <w:szCs w:val="22"/>
        </w:rPr>
        <w:t xml:space="preserve"> Produkte werden </w:t>
      </w:r>
      <w:r w:rsidR="002E6E0C" w:rsidRPr="0092653B">
        <w:rPr>
          <w:rFonts w:ascii="Arial" w:hAnsi="Arial" w:cs="Arial"/>
          <w:sz w:val="22"/>
          <w:szCs w:val="22"/>
        </w:rPr>
        <w:t>überall</w:t>
      </w:r>
      <w:r w:rsidRPr="0092653B">
        <w:rPr>
          <w:rFonts w:ascii="Arial" w:hAnsi="Arial" w:cs="Arial"/>
          <w:sz w:val="22"/>
          <w:szCs w:val="22"/>
        </w:rPr>
        <w:t xml:space="preserve"> dort eingesetzt, wo es auf höchste Zuverlässigkeit ankommt, beispielsweise in der Fabrik- und Prozessautomatisierung, im Verkehrsbereich oder in der Sicherheitstechnik.</w:t>
      </w:r>
    </w:p>
    <w:p w:rsidR="004C2B9F" w:rsidRDefault="004C2B9F" w:rsidP="00064A9E">
      <w:pPr>
        <w:spacing w:after="120" w:line="288" w:lineRule="auto"/>
        <w:rPr>
          <w:rFonts w:ascii="Arial" w:hAnsi="Arial" w:cs="Arial"/>
          <w:sz w:val="22"/>
          <w:szCs w:val="22"/>
        </w:rPr>
      </w:pPr>
    </w:p>
    <w:p w:rsidR="004673ED" w:rsidRPr="003E35DC" w:rsidRDefault="004673ED" w:rsidP="001D3F34">
      <w:pPr>
        <w:pStyle w:val="Futext"/>
        <w:tabs>
          <w:tab w:val="clear" w:pos="2835"/>
        </w:tabs>
        <w:spacing w:after="0"/>
        <w:ind w:left="2835" w:hanging="2835"/>
        <w:rPr>
          <w:rFonts w:ascii="Arial" w:hAnsi="Arial" w:cs="Arial"/>
          <w:sz w:val="18"/>
          <w:szCs w:val="18"/>
        </w:rPr>
      </w:pPr>
      <w:r w:rsidRPr="003E35DC">
        <w:rPr>
          <w:rFonts w:ascii="Arial" w:hAnsi="Arial" w:cs="Arial"/>
          <w:sz w:val="18"/>
          <w:szCs w:val="18"/>
        </w:rPr>
        <w:t>Redaktionskontakt:</w:t>
      </w:r>
      <w:r w:rsidRPr="003E35DC">
        <w:rPr>
          <w:rFonts w:ascii="Arial" w:hAnsi="Arial" w:cs="Arial"/>
          <w:sz w:val="18"/>
          <w:szCs w:val="18"/>
        </w:rPr>
        <w:tab/>
        <w:t>Merites Public Relations</w:t>
      </w:r>
      <w:r w:rsidRPr="003E35DC">
        <w:rPr>
          <w:rFonts w:ascii="Arial" w:hAnsi="Arial" w:cs="Arial"/>
          <w:sz w:val="18"/>
          <w:szCs w:val="18"/>
        </w:rPr>
        <w:br/>
        <w:t>Dr. Thomas Oelschlägel</w:t>
      </w:r>
      <w:r w:rsidRPr="003E35DC">
        <w:rPr>
          <w:rFonts w:ascii="Arial" w:hAnsi="Arial" w:cs="Arial"/>
          <w:sz w:val="18"/>
          <w:szCs w:val="18"/>
        </w:rPr>
        <w:br/>
        <w:t>Ricarda-Huch-Str. 63</w:t>
      </w:r>
      <w:r w:rsidRPr="003E35DC">
        <w:rPr>
          <w:rFonts w:ascii="Arial" w:hAnsi="Arial" w:cs="Arial"/>
          <w:sz w:val="18"/>
          <w:szCs w:val="18"/>
        </w:rPr>
        <w:br/>
        <w:t>72760 Reutlingen</w:t>
      </w:r>
      <w:r w:rsidRPr="003E35DC">
        <w:rPr>
          <w:rFonts w:ascii="Arial" w:hAnsi="Arial" w:cs="Arial"/>
          <w:sz w:val="18"/>
          <w:szCs w:val="18"/>
        </w:rPr>
        <w:br/>
        <w:t xml:space="preserve">Tel.: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909 49 91</w:t>
      </w:r>
      <w:r w:rsidRPr="003E35DC">
        <w:rPr>
          <w:rFonts w:ascii="Arial" w:hAnsi="Arial" w:cs="Arial"/>
          <w:sz w:val="18"/>
          <w:szCs w:val="18"/>
        </w:rPr>
        <w:br/>
        <w:t xml:space="preserve">Fax: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909 49 92</w:t>
      </w:r>
      <w:r w:rsidRPr="003E35DC">
        <w:rPr>
          <w:rFonts w:ascii="Arial" w:hAnsi="Arial" w:cs="Arial"/>
          <w:sz w:val="18"/>
          <w:szCs w:val="18"/>
        </w:rPr>
        <w:br/>
        <w:t>E-Mail: Thomas.Oelschlaegel</w:t>
      </w:r>
      <w:r w:rsidRPr="003E35DC">
        <w:rPr>
          <w:rFonts w:ascii="Arial" w:hAnsi="Arial" w:cs="Arial"/>
          <w:sz w:val="18"/>
          <w:szCs w:val="18"/>
        </w:rPr>
        <w:br/>
        <w:t>@merites.de</w:t>
      </w:r>
    </w:p>
    <w:p w:rsidR="002C7D77" w:rsidRPr="003E35DC" w:rsidRDefault="002C7D77" w:rsidP="001D3F34">
      <w:pPr>
        <w:pStyle w:val="Futext"/>
        <w:tabs>
          <w:tab w:val="clear" w:pos="2835"/>
        </w:tabs>
        <w:spacing w:after="0"/>
        <w:ind w:left="2835" w:hanging="2835"/>
        <w:rPr>
          <w:rFonts w:ascii="Arial" w:hAnsi="Arial" w:cs="Arial"/>
          <w:sz w:val="18"/>
          <w:szCs w:val="18"/>
        </w:rPr>
      </w:pPr>
    </w:p>
    <w:p w:rsidR="002C7D77" w:rsidRDefault="002C7D77" w:rsidP="001D3F34">
      <w:pPr>
        <w:pStyle w:val="Futext"/>
        <w:spacing w:after="0"/>
        <w:ind w:left="2835" w:hanging="2835"/>
        <w:rPr>
          <w:rFonts w:ascii="Arial" w:hAnsi="Arial" w:cs="Arial"/>
          <w:sz w:val="18"/>
          <w:szCs w:val="18"/>
        </w:rPr>
      </w:pPr>
      <w:r w:rsidRPr="003E35DC">
        <w:rPr>
          <w:rFonts w:ascii="Arial" w:hAnsi="Arial" w:cs="Arial"/>
          <w:sz w:val="18"/>
          <w:szCs w:val="18"/>
        </w:rPr>
        <w:t>Leserkontakt:</w:t>
      </w:r>
      <w:r w:rsidRPr="003E35DC">
        <w:rPr>
          <w:rFonts w:ascii="Arial" w:hAnsi="Arial" w:cs="Arial"/>
          <w:sz w:val="18"/>
          <w:szCs w:val="18"/>
        </w:rPr>
        <w:tab/>
      </w:r>
      <w:r w:rsidR="003E35DC">
        <w:rPr>
          <w:rFonts w:ascii="Arial" w:hAnsi="Arial" w:cs="Arial"/>
          <w:sz w:val="18"/>
          <w:szCs w:val="18"/>
        </w:rPr>
        <w:t>eks Engel GmbH &amp; Co. KG</w:t>
      </w:r>
      <w:r w:rsidRPr="003E35DC">
        <w:rPr>
          <w:rFonts w:ascii="Arial" w:hAnsi="Arial" w:cs="Arial"/>
          <w:sz w:val="18"/>
          <w:szCs w:val="18"/>
        </w:rPr>
        <w:br/>
      </w:r>
      <w:r w:rsidR="003E35DC">
        <w:rPr>
          <w:rFonts w:ascii="Arial" w:hAnsi="Arial" w:cs="Arial"/>
          <w:sz w:val="18"/>
          <w:szCs w:val="18"/>
        </w:rPr>
        <w:t>Schütz</w:t>
      </w:r>
      <w:r w:rsidR="00307969">
        <w:rPr>
          <w:rFonts w:ascii="Arial" w:hAnsi="Arial" w:cs="Arial"/>
          <w:sz w:val="18"/>
          <w:szCs w:val="18"/>
        </w:rPr>
        <w:t>e</w:t>
      </w:r>
      <w:r w:rsidR="003E35DC">
        <w:rPr>
          <w:rFonts w:ascii="Arial" w:hAnsi="Arial" w:cs="Arial"/>
          <w:sz w:val="18"/>
          <w:szCs w:val="18"/>
        </w:rPr>
        <w:t>nstraße 2</w:t>
      </w:r>
      <w:r w:rsidRPr="003E35DC">
        <w:rPr>
          <w:rFonts w:ascii="Arial" w:hAnsi="Arial" w:cs="Arial"/>
          <w:sz w:val="18"/>
          <w:szCs w:val="18"/>
        </w:rPr>
        <w:br/>
      </w:r>
      <w:r w:rsidR="003E35DC">
        <w:rPr>
          <w:rFonts w:ascii="Arial" w:hAnsi="Arial" w:cs="Arial"/>
          <w:sz w:val="18"/>
          <w:szCs w:val="18"/>
        </w:rPr>
        <w:t>57482 Wenden</w:t>
      </w:r>
      <w:r w:rsidRPr="003E35DC">
        <w:rPr>
          <w:rFonts w:ascii="Arial" w:hAnsi="Arial" w:cs="Arial"/>
          <w:sz w:val="18"/>
          <w:szCs w:val="18"/>
        </w:rPr>
        <w:br/>
        <w:t xml:space="preserve">Tel.: +49 </w:t>
      </w:r>
      <w:r w:rsidR="003E35DC">
        <w:rPr>
          <w:rFonts w:ascii="Arial" w:hAnsi="Arial" w:cs="Arial"/>
          <w:sz w:val="18"/>
          <w:szCs w:val="18"/>
        </w:rPr>
        <w:t xml:space="preserve">(0) 2762 9313 </w:t>
      </w:r>
      <w:r w:rsidR="0001331A">
        <w:rPr>
          <w:rFonts w:ascii="Arial" w:hAnsi="Arial" w:cs="Arial"/>
          <w:sz w:val="18"/>
          <w:szCs w:val="18"/>
        </w:rPr>
        <w:t>6</w:t>
      </w:r>
      <w:r w:rsidR="008E4963">
        <w:rPr>
          <w:rFonts w:ascii="Arial" w:hAnsi="Arial" w:cs="Arial"/>
          <w:sz w:val="18"/>
          <w:szCs w:val="18"/>
        </w:rPr>
        <w:t>0</w:t>
      </w:r>
      <w:r w:rsidR="00470909">
        <w:rPr>
          <w:rFonts w:ascii="Arial" w:hAnsi="Arial" w:cs="Arial"/>
          <w:sz w:val="18"/>
          <w:szCs w:val="18"/>
        </w:rPr>
        <w:t>0</w:t>
      </w:r>
      <w:r w:rsidRPr="003E35DC">
        <w:rPr>
          <w:rFonts w:ascii="Arial" w:hAnsi="Arial" w:cs="Arial"/>
          <w:sz w:val="18"/>
          <w:szCs w:val="18"/>
        </w:rPr>
        <w:br/>
        <w:t xml:space="preserve">Fax: +49 </w:t>
      </w:r>
      <w:r w:rsidR="003E35DC">
        <w:rPr>
          <w:rFonts w:ascii="Arial" w:hAnsi="Arial" w:cs="Arial"/>
          <w:sz w:val="18"/>
          <w:szCs w:val="18"/>
        </w:rPr>
        <w:t xml:space="preserve">(0) 2762 9313 </w:t>
      </w:r>
      <w:r w:rsidR="00307969" w:rsidRPr="00BF0680">
        <w:rPr>
          <w:rFonts w:ascii="Arial" w:hAnsi="Arial" w:cs="Arial"/>
          <w:sz w:val="18"/>
          <w:szCs w:val="18"/>
        </w:rPr>
        <w:t>7906</w:t>
      </w:r>
      <w:r w:rsidRPr="003E35DC">
        <w:rPr>
          <w:rFonts w:ascii="Arial" w:hAnsi="Arial" w:cs="Arial"/>
          <w:sz w:val="18"/>
          <w:szCs w:val="18"/>
        </w:rPr>
        <w:br/>
      </w:r>
      <w:r w:rsidRPr="003E35DC">
        <w:rPr>
          <w:rFonts w:ascii="Arial" w:hAnsi="Arial" w:cs="Arial"/>
          <w:sz w:val="18"/>
          <w:szCs w:val="18"/>
        </w:rPr>
        <w:lastRenderedPageBreak/>
        <w:t xml:space="preserve">E-Mail: </w:t>
      </w:r>
      <w:r w:rsidR="00307969">
        <w:rPr>
          <w:rFonts w:ascii="Arial" w:hAnsi="Arial" w:cs="Arial"/>
          <w:sz w:val="18"/>
          <w:szCs w:val="18"/>
        </w:rPr>
        <w:t>info</w:t>
      </w:r>
      <w:r w:rsidR="003E35DC">
        <w:rPr>
          <w:rFonts w:ascii="Arial" w:hAnsi="Arial" w:cs="Arial"/>
          <w:sz w:val="18"/>
          <w:szCs w:val="18"/>
        </w:rPr>
        <w:t>@eks-engel.de</w:t>
      </w:r>
      <w:r w:rsidRPr="003E35DC">
        <w:rPr>
          <w:rFonts w:ascii="Arial" w:hAnsi="Arial" w:cs="Arial"/>
          <w:sz w:val="18"/>
          <w:szCs w:val="18"/>
        </w:rPr>
        <w:br/>
        <w:t>Internet: www.</w:t>
      </w:r>
      <w:r w:rsidR="003E35DC">
        <w:rPr>
          <w:rFonts w:ascii="Arial" w:hAnsi="Arial" w:cs="Arial"/>
          <w:sz w:val="18"/>
          <w:szCs w:val="18"/>
        </w:rPr>
        <w:t>eks-engel.de</w:t>
      </w:r>
    </w:p>
    <w:p w:rsidR="008000C9" w:rsidRDefault="008000C9" w:rsidP="001D3F34">
      <w:pPr>
        <w:pStyle w:val="Futext"/>
        <w:spacing w:after="0"/>
        <w:ind w:left="2835" w:hanging="2835"/>
        <w:rPr>
          <w:rFonts w:ascii="Arial" w:hAnsi="Arial" w:cs="Arial"/>
          <w:sz w:val="18"/>
          <w:szCs w:val="18"/>
        </w:rPr>
      </w:pPr>
    </w:p>
    <w:p w:rsidR="008000C9" w:rsidRDefault="008000C9" w:rsidP="001D3F34">
      <w:pPr>
        <w:pStyle w:val="Futext"/>
        <w:spacing w:after="0"/>
        <w:ind w:left="2835" w:hanging="2835"/>
        <w:rPr>
          <w:rFonts w:ascii="Arial" w:hAnsi="Arial" w:cs="Arial"/>
          <w:sz w:val="18"/>
          <w:szCs w:val="18"/>
        </w:rPr>
      </w:pPr>
    </w:p>
    <w:p w:rsidR="0036711E" w:rsidRDefault="008000C9" w:rsidP="001D3F34">
      <w:pPr>
        <w:pStyle w:val="Futext"/>
        <w:spacing w:after="0"/>
        <w:ind w:left="2835" w:hanging="2835"/>
        <w:rPr>
          <w:rFonts w:ascii="Arial" w:hAnsi="Arial" w:cs="Arial"/>
          <w:sz w:val="18"/>
          <w:szCs w:val="18"/>
        </w:rPr>
      </w:pPr>
      <w:r w:rsidRPr="00873693">
        <w:rPr>
          <w:rFonts w:ascii="Arial" w:hAnsi="Arial" w:cs="Arial"/>
          <w:sz w:val="18"/>
          <w:szCs w:val="18"/>
        </w:rPr>
        <w:t xml:space="preserve">Link zu </w:t>
      </w:r>
      <w:r w:rsidR="0092653B" w:rsidRPr="00873693">
        <w:rPr>
          <w:rFonts w:ascii="Arial" w:hAnsi="Arial" w:cs="Arial"/>
          <w:sz w:val="18"/>
          <w:szCs w:val="18"/>
        </w:rPr>
        <w:t>Porträtbild</w:t>
      </w:r>
      <w:r w:rsidRPr="00873693">
        <w:rPr>
          <w:rFonts w:ascii="Arial" w:hAnsi="Arial" w:cs="Arial"/>
          <w:sz w:val="18"/>
          <w:szCs w:val="18"/>
        </w:rPr>
        <w:t>:</w:t>
      </w:r>
      <w:r w:rsidR="008B0B66">
        <w:rPr>
          <w:rFonts w:ascii="Arial" w:hAnsi="Arial" w:cs="Arial"/>
          <w:sz w:val="18"/>
          <w:szCs w:val="18"/>
        </w:rPr>
        <w:tab/>
      </w:r>
      <w:hyperlink r:id="rId8" w:history="1">
        <w:r w:rsidR="00873693" w:rsidRPr="003F55F5">
          <w:rPr>
            <w:rStyle w:val="Hyperlink"/>
            <w:rFonts w:ascii="Arial" w:hAnsi="Arial" w:cs="Arial"/>
            <w:sz w:val="18"/>
            <w:szCs w:val="18"/>
          </w:rPr>
          <w:t>http://www.eks-engel.de/unternehmen/aktuelles/presse/detail/</w:t>
        </w:r>
        <w:bookmarkStart w:id="0" w:name="_GoBack"/>
        <w:bookmarkEnd w:id="0"/>
        <w:r w:rsidR="00873693" w:rsidRPr="003F55F5">
          <w:rPr>
            <w:rStyle w:val="Hyperlink"/>
            <w:rFonts w:ascii="Arial" w:hAnsi="Arial" w:cs="Arial"/>
            <w:sz w:val="18"/>
            <w:szCs w:val="18"/>
          </w:rPr>
          <w:t>eks-engel-staerkt-marktzugang/</w:t>
        </w:r>
      </w:hyperlink>
      <w:r w:rsidR="00873693">
        <w:rPr>
          <w:rFonts w:ascii="Arial" w:hAnsi="Arial" w:cs="Arial"/>
          <w:sz w:val="18"/>
          <w:szCs w:val="18"/>
        </w:rPr>
        <w:t xml:space="preserve"> </w:t>
      </w:r>
    </w:p>
    <w:sectPr w:rsidR="0036711E" w:rsidSect="002E6E0C">
      <w:footerReference w:type="default" r:id="rId9"/>
      <w:pgSz w:w="11906" w:h="16838" w:code="9"/>
      <w:pgMar w:top="1985" w:right="3686" w:bottom="161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FD" w:rsidRDefault="00BD25FD">
      <w:r>
        <w:separator/>
      </w:r>
    </w:p>
  </w:endnote>
  <w:endnote w:type="continuationSeparator" w:id="0">
    <w:p w:rsidR="00BD25FD" w:rsidRDefault="00BD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18" w:rsidRDefault="00873693">
    <w:pPr>
      <w:pStyle w:val="Fuzeile"/>
      <w:spacing w:before="80"/>
      <w:rPr>
        <w:rStyle w:val="Seitenzahl"/>
      </w:rPr>
    </w:pPr>
    <w:r>
      <w:rPr>
        <w:rStyle w:val="Seitenzahl"/>
      </w:rPr>
      <w:pict>
        <v:rect id="_x0000_i1025" style="width:0;height:1.5pt" o:hralign="center" o:hrstd="t" o:hr="t" fillcolor="gray" stroked="f"/>
      </w:pict>
    </w:r>
  </w:p>
  <w:p w:rsidR="00A43B18" w:rsidRPr="006D26E6" w:rsidRDefault="00873693" w:rsidP="00D62907">
    <w:pPr>
      <w:pStyle w:val="Fuzeile"/>
      <w:spacing w:before="140"/>
      <w:ind w:right="-3403"/>
      <w:rPr>
        <w:rFonts w:ascii="Arial" w:hAnsi="Arial" w:cs="Arial"/>
        <w:color w:val="000000"/>
        <w:sz w:val="18"/>
        <w:szCs w:val="18"/>
        <w:lang w:val="de-CH"/>
      </w:rPr>
    </w:pPr>
    <w:r>
      <w:rPr>
        <w:noProof/>
        <w:sz w:val="18"/>
        <w:szCs w:val="18"/>
      </w:rPr>
      <w:drawing>
        <wp:anchor distT="0" distB="0" distL="114300" distR="114300" simplePos="0" relativeHeight="251657728" behindDoc="0" locked="0" layoutInCell="1" allowOverlap="1">
          <wp:simplePos x="0" y="0"/>
          <wp:positionH relativeFrom="column">
            <wp:posOffset>-17780</wp:posOffset>
          </wp:positionH>
          <wp:positionV relativeFrom="paragraph">
            <wp:posOffset>78105</wp:posOffset>
          </wp:positionV>
          <wp:extent cx="599440" cy="142240"/>
          <wp:effectExtent l="0" t="0" r="0" b="0"/>
          <wp:wrapNone/>
          <wp:docPr id="5" name="Bild 5" descr="eks_Logo_Presseinfo_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s_Logo_Presseinfo_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142240"/>
                  </a:xfrm>
                  <a:prstGeom prst="rect">
                    <a:avLst/>
                  </a:prstGeom>
                  <a:noFill/>
                </pic:spPr>
              </pic:pic>
            </a:graphicData>
          </a:graphic>
          <wp14:sizeRelH relativeFrom="page">
            <wp14:pctWidth>0</wp14:pctWidth>
          </wp14:sizeRelH>
          <wp14:sizeRelV relativeFrom="page">
            <wp14:pctHeight>0</wp14:pctHeight>
          </wp14:sizeRelV>
        </wp:anchor>
      </w:drawing>
    </w:r>
    <w:r w:rsidR="006D26E6" w:rsidRPr="006D26E6">
      <w:rPr>
        <w:noProof/>
        <w:sz w:val="18"/>
        <w:szCs w:val="18"/>
      </w:rPr>
      <w:t xml:space="preserve">                       </w:t>
    </w:r>
    <w:r w:rsidR="00A43B18" w:rsidRPr="006D26E6">
      <w:rPr>
        <w:rFonts w:ascii="Arial" w:hAnsi="Arial" w:cs="Arial"/>
        <w:b/>
        <w:bCs/>
        <w:color w:val="000000"/>
        <w:sz w:val="18"/>
        <w:szCs w:val="18"/>
        <w:lang w:val="de-CH"/>
      </w:rPr>
      <w:t xml:space="preserve"> </w:t>
    </w:r>
    <w:r w:rsidR="006D26E6" w:rsidRPr="006D26E6">
      <w:rPr>
        <w:rFonts w:ascii="Arial" w:hAnsi="Arial" w:cs="Arial"/>
        <w:bCs/>
        <w:color w:val="000000"/>
        <w:sz w:val="18"/>
        <w:szCs w:val="18"/>
        <w:lang w:val="de-CH"/>
      </w:rPr>
      <w:t>eks Engel GmbH &amp; Co. KG</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57482 Wenden</w:t>
    </w:r>
    <w:r w:rsidR="00361717">
      <w:rPr>
        <w:rFonts w:ascii="Arial" w:hAnsi="Arial" w:cs="Arial"/>
        <w:color w:val="000000"/>
        <w:sz w:val="18"/>
        <w:szCs w:val="18"/>
        <w:lang w:val="de-CH"/>
      </w:rPr>
      <w:t xml:space="preserve"> </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+49 (0) 2762 93136</w:t>
    </w:r>
    <w:r w:rsidR="004814B7">
      <w:rPr>
        <w:rFonts w:ascii="Arial" w:hAnsi="Arial" w:cs="Arial"/>
        <w:color w:val="000000"/>
        <w:sz w:val="18"/>
        <w:szCs w:val="18"/>
        <w:lang w:val="de-CH"/>
      </w:rPr>
      <w:t>0</w:t>
    </w:r>
    <w:r w:rsidR="00694E55">
      <w:rPr>
        <w:rFonts w:ascii="Arial" w:hAnsi="Arial" w:cs="Arial"/>
        <w:color w:val="000000"/>
        <w:sz w:val="18"/>
        <w:szCs w:val="18"/>
        <w:lang w:val="de-CH"/>
      </w:rPr>
      <w:t>0</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hyperlink r:id="rId2" w:history="1">
      <w:r w:rsidR="00A43B18" w:rsidRPr="006D26E6">
        <w:rPr>
          <w:rStyle w:val="Hyperlink"/>
          <w:rFonts w:ascii="Arial" w:hAnsi="Arial" w:cs="Arial"/>
          <w:color w:val="000000"/>
          <w:sz w:val="18"/>
          <w:szCs w:val="18"/>
          <w:u w:val="none"/>
          <w:lang w:val="de-CH"/>
        </w:rPr>
        <w:t>www.eks-engel.</w:t>
      </w:r>
    </w:hyperlink>
    <w:r w:rsidR="00A43B18" w:rsidRPr="006D26E6">
      <w:rPr>
        <w:rFonts w:ascii="Arial" w:hAnsi="Arial" w:cs="Arial"/>
        <w:color w:val="000000"/>
        <w:sz w:val="18"/>
        <w:szCs w:val="18"/>
        <w:lang w:val="de-CH"/>
      </w:rPr>
      <w:t>de</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FD" w:rsidRDefault="00BD25FD">
      <w:r>
        <w:separator/>
      </w:r>
    </w:p>
  </w:footnote>
  <w:footnote w:type="continuationSeparator" w:id="0">
    <w:p w:rsidR="00BD25FD" w:rsidRDefault="00BD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oNotHyphenateCaps/>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49"/>
    <w:rsid w:val="0001331A"/>
    <w:rsid w:val="0002666C"/>
    <w:rsid w:val="00026683"/>
    <w:rsid w:val="000454F5"/>
    <w:rsid w:val="000579B9"/>
    <w:rsid w:val="00064A9E"/>
    <w:rsid w:val="00072A49"/>
    <w:rsid w:val="000754A7"/>
    <w:rsid w:val="00077AA2"/>
    <w:rsid w:val="00085EBA"/>
    <w:rsid w:val="0009251E"/>
    <w:rsid w:val="0009281B"/>
    <w:rsid w:val="000928AE"/>
    <w:rsid w:val="00094EF3"/>
    <w:rsid w:val="000D50D1"/>
    <w:rsid w:val="000E54CB"/>
    <w:rsid w:val="000F662D"/>
    <w:rsid w:val="000F7DCC"/>
    <w:rsid w:val="0010352B"/>
    <w:rsid w:val="00113EFB"/>
    <w:rsid w:val="00122EBE"/>
    <w:rsid w:val="00125CD9"/>
    <w:rsid w:val="00140575"/>
    <w:rsid w:val="001534EB"/>
    <w:rsid w:val="0016049C"/>
    <w:rsid w:val="00165D8D"/>
    <w:rsid w:val="00167AF2"/>
    <w:rsid w:val="0017510D"/>
    <w:rsid w:val="00181F3A"/>
    <w:rsid w:val="001947B4"/>
    <w:rsid w:val="001B01E1"/>
    <w:rsid w:val="001B2D66"/>
    <w:rsid w:val="001D05C2"/>
    <w:rsid w:val="001D3F34"/>
    <w:rsid w:val="001E075D"/>
    <w:rsid w:val="001F2910"/>
    <w:rsid w:val="001F52AA"/>
    <w:rsid w:val="00205E9C"/>
    <w:rsid w:val="002060FF"/>
    <w:rsid w:val="002469D9"/>
    <w:rsid w:val="00256E49"/>
    <w:rsid w:val="00257DCD"/>
    <w:rsid w:val="00261AB1"/>
    <w:rsid w:val="0027173E"/>
    <w:rsid w:val="00273325"/>
    <w:rsid w:val="002803DE"/>
    <w:rsid w:val="00294556"/>
    <w:rsid w:val="00294E6D"/>
    <w:rsid w:val="002B4DB8"/>
    <w:rsid w:val="002C7D77"/>
    <w:rsid w:val="002D0097"/>
    <w:rsid w:val="002D3A8B"/>
    <w:rsid w:val="002E6E0C"/>
    <w:rsid w:val="002F0646"/>
    <w:rsid w:val="00300364"/>
    <w:rsid w:val="0030430D"/>
    <w:rsid w:val="0030488A"/>
    <w:rsid w:val="00307969"/>
    <w:rsid w:val="00310AC8"/>
    <w:rsid w:val="00313DBF"/>
    <w:rsid w:val="00322E63"/>
    <w:rsid w:val="003331EF"/>
    <w:rsid w:val="00340A7B"/>
    <w:rsid w:val="00351299"/>
    <w:rsid w:val="00351F01"/>
    <w:rsid w:val="00360D60"/>
    <w:rsid w:val="00361717"/>
    <w:rsid w:val="0036172C"/>
    <w:rsid w:val="0036711E"/>
    <w:rsid w:val="00367868"/>
    <w:rsid w:val="00371142"/>
    <w:rsid w:val="00375BB0"/>
    <w:rsid w:val="00386512"/>
    <w:rsid w:val="0039273F"/>
    <w:rsid w:val="003B0C18"/>
    <w:rsid w:val="003C6341"/>
    <w:rsid w:val="003D0023"/>
    <w:rsid w:val="003D7054"/>
    <w:rsid w:val="003D7B07"/>
    <w:rsid w:val="003E09C1"/>
    <w:rsid w:val="003E35DC"/>
    <w:rsid w:val="003E4C1C"/>
    <w:rsid w:val="003F14C4"/>
    <w:rsid w:val="00410BC0"/>
    <w:rsid w:val="00417CDF"/>
    <w:rsid w:val="00443825"/>
    <w:rsid w:val="00455A8C"/>
    <w:rsid w:val="00464B21"/>
    <w:rsid w:val="00466DC3"/>
    <w:rsid w:val="004673ED"/>
    <w:rsid w:val="00470909"/>
    <w:rsid w:val="004717DD"/>
    <w:rsid w:val="0047223B"/>
    <w:rsid w:val="0047324B"/>
    <w:rsid w:val="004814B7"/>
    <w:rsid w:val="00490756"/>
    <w:rsid w:val="004938E2"/>
    <w:rsid w:val="004939C4"/>
    <w:rsid w:val="00493CA7"/>
    <w:rsid w:val="00495053"/>
    <w:rsid w:val="004A0B49"/>
    <w:rsid w:val="004A2B7F"/>
    <w:rsid w:val="004A2EC8"/>
    <w:rsid w:val="004A4326"/>
    <w:rsid w:val="004A5C51"/>
    <w:rsid w:val="004B3D64"/>
    <w:rsid w:val="004C2B9F"/>
    <w:rsid w:val="004C3563"/>
    <w:rsid w:val="004C51E6"/>
    <w:rsid w:val="004D7D0B"/>
    <w:rsid w:val="004E17A0"/>
    <w:rsid w:val="004E5BB4"/>
    <w:rsid w:val="00503590"/>
    <w:rsid w:val="00503971"/>
    <w:rsid w:val="005116C4"/>
    <w:rsid w:val="005135B8"/>
    <w:rsid w:val="00513CFA"/>
    <w:rsid w:val="00516BCF"/>
    <w:rsid w:val="00563F3D"/>
    <w:rsid w:val="0057082C"/>
    <w:rsid w:val="00576FA3"/>
    <w:rsid w:val="00582234"/>
    <w:rsid w:val="005A24C4"/>
    <w:rsid w:val="005B5432"/>
    <w:rsid w:val="005D3A43"/>
    <w:rsid w:val="005D4CC2"/>
    <w:rsid w:val="005D75DD"/>
    <w:rsid w:val="005E1857"/>
    <w:rsid w:val="005E3A35"/>
    <w:rsid w:val="00602A76"/>
    <w:rsid w:val="00633E0D"/>
    <w:rsid w:val="006516C5"/>
    <w:rsid w:val="0067052A"/>
    <w:rsid w:val="00674468"/>
    <w:rsid w:val="00690317"/>
    <w:rsid w:val="00694E55"/>
    <w:rsid w:val="006A1B10"/>
    <w:rsid w:val="006B379D"/>
    <w:rsid w:val="006B6C6D"/>
    <w:rsid w:val="006D0646"/>
    <w:rsid w:val="006D26E6"/>
    <w:rsid w:val="006E071F"/>
    <w:rsid w:val="006F4A12"/>
    <w:rsid w:val="00700492"/>
    <w:rsid w:val="007005B1"/>
    <w:rsid w:val="0070374C"/>
    <w:rsid w:val="0070488C"/>
    <w:rsid w:val="00711108"/>
    <w:rsid w:val="007124B1"/>
    <w:rsid w:val="00724EA8"/>
    <w:rsid w:val="0073160A"/>
    <w:rsid w:val="00735639"/>
    <w:rsid w:val="00741E93"/>
    <w:rsid w:val="007650FA"/>
    <w:rsid w:val="00767508"/>
    <w:rsid w:val="00770A24"/>
    <w:rsid w:val="00773837"/>
    <w:rsid w:val="00785E75"/>
    <w:rsid w:val="00786B2D"/>
    <w:rsid w:val="007A4585"/>
    <w:rsid w:val="007B2BC5"/>
    <w:rsid w:val="007B5BE0"/>
    <w:rsid w:val="007C4232"/>
    <w:rsid w:val="007C4A7C"/>
    <w:rsid w:val="007C5CD7"/>
    <w:rsid w:val="007C7C53"/>
    <w:rsid w:val="007D075F"/>
    <w:rsid w:val="007D1905"/>
    <w:rsid w:val="007D1DFC"/>
    <w:rsid w:val="007E4064"/>
    <w:rsid w:val="008000C9"/>
    <w:rsid w:val="008009E1"/>
    <w:rsid w:val="0080461B"/>
    <w:rsid w:val="00805D10"/>
    <w:rsid w:val="00830C5D"/>
    <w:rsid w:val="00837787"/>
    <w:rsid w:val="00844D4F"/>
    <w:rsid w:val="00846F37"/>
    <w:rsid w:val="00860004"/>
    <w:rsid w:val="008665B0"/>
    <w:rsid w:val="0086789D"/>
    <w:rsid w:val="00872F38"/>
    <w:rsid w:val="00873693"/>
    <w:rsid w:val="00877675"/>
    <w:rsid w:val="00886A6A"/>
    <w:rsid w:val="0089098B"/>
    <w:rsid w:val="00893762"/>
    <w:rsid w:val="00896E83"/>
    <w:rsid w:val="008A65F7"/>
    <w:rsid w:val="008B0B66"/>
    <w:rsid w:val="008B5F74"/>
    <w:rsid w:val="008D7079"/>
    <w:rsid w:val="008E0D35"/>
    <w:rsid w:val="008E4963"/>
    <w:rsid w:val="008E4E13"/>
    <w:rsid w:val="008F5515"/>
    <w:rsid w:val="008F768C"/>
    <w:rsid w:val="009032CD"/>
    <w:rsid w:val="00913D75"/>
    <w:rsid w:val="0092653B"/>
    <w:rsid w:val="0093135A"/>
    <w:rsid w:val="00934A89"/>
    <w:rsid w:val="00941C30"/>
    <w:rsid w:val="00955803"/>
    <w:rsid w:val="009740EE"/>
    <w:rsid w:val="00982EEF"/>
    <w:rsid w:val="00991BFD"/>
    <w:rsid w:val="00996B44"/>
    <w:rsid w:val="009A189C"/>
    <w:rsid w:val="009B038E"/>
    <w:rsid w:val="009B0ECE"/>
    <w:rsid w:val="009B3A17"/>
    <w:rsid w:val="009B4C97"/>
    <w:rsid w:val="009C723F"/>
    <w:rsid w:val="009F19F5"/>
    <w:rsid w:val="009F540D"/>
    <w:rsid w:val="00A27921"/>
    <w:rsid w:val="00A3187A"/>
    <w:rsid w:val="00A41529"/>
    <w:rsid w:val="00A43B18"/>
    <w:rsid w:val="00A542E6"/>
    <w:rsid w:val="00A57F6D"/>
    <w:rsid w:val="00A63E71"/>
    <w:rsid w:val="00A6783F"/>
    <w:rsid w:val="00A712D5"/>
    <w:rsid w:val="00A75632"/>
    <w:rsid w:val="00A84C6E"/>
    <w:rsid w:val="00A86980"/>
    <w:rsid w:val="00A871C3"/>
    <w:rsid w:val="00A94112"/>
    <w:rsid w:val="00AB1D08"/>
    <w:rsid w:val="00AC6CF9"/>
    <w:rsid w:val="00AF1C69"/>
    <w:rsid w:val="00AF4D52"/>
    <w:rsid w:val="00B0086E"/>
    <w:rsid w:val="00B02BAF"/>
    <w:rsid w:val="00B12049"/>
    <w:rsid w:val="00B136FF"/>
    <w:rsid w:val="00B1787C"/>
    <w:rsid w:val="00B4149A"/>
    <w:rsid w:val="00B46AF5"/>
    <w:rsid w:val="00B609E0"/>
    <w:rsid w:val="00B7268F"/>
    <w:rsid w:val="00B72A09"/>
    <w:rsid w:val="00B771A9"/>
    <w:rsid w:val="00B8490D"/>
    <w:rsid w:val="00B85581"/>
    <w:rsid w:val="00B92246"/>
    <w:rsid w:val="00B94EAA"/>
    <w:rsid w:val="00B97C96"/>
    <w:rsid w:val="00BA0C75"/>
    <w:rsid w:val="00BB4844"/>
    <w:rsid w:val="00BC0CE7"/>
    <w:rsid w:val="00BC148A"/>
    <w:rsid w:val="00BD25FD"/>
    <w:rsid w:val="00BE1D34"/>
    <w:rsid w:val="00BE6271"/>
    <w:rsid w:val="00BF0680"/>
    <w:rsid w:val="00C0044E"/>
    <w:rsid w:val="00C05E0C"/>
    <w:rsid w:val="00C07C07"/>
    <w:rsid w:val="00C07E4C"/>
    <w:rsid w:val="00C61851"/>
    <w:rsid w:val="00C70924"/>
    <w:rsid w:val="00C733EB"/>
    <w:rsid w:val="00C91144"/>
    <w:rsid w:val="00C92DEA"/>
    <w:rsid w:val="00CA1539"/>
    <w:rsid w:val="00CA2EFF"/>
    <w:rsid w:val="00CB7F33"/>
    <w:rsid w:val="00CC12C6"/>
    <w:rsid w:val="00CC3E89"/>
    <w:rsid w:val="00CC44B0"/>
    <w:rsid w:val="00D06370"/>
    <w:rsid w:val="00D07BA0"/>
    <w:rsid w:val="00D11144"/>
    <w:rsid w:val="00D11A03"/>
    <w:rsid w:val="00D11CD6"/>
    <w:rsid w:val="00D157C2"/>
    <w:rsid w:val="00D178F5"/>
    <w:rsid w:val="00D339CC"/>
    <w:rsid w:val="00D34320"/>
    <w:rsid w:val="00D4454E"/>
    <w:rsid w:val="00D54FB5"/>
    <w:rsid w:val="00D56CFB"/>
    <w:rsid w:val="00D62907"/>
    <w:rsid w:val="00D67444"/>
    <w:rsid w:val="00D72A4E"/>
    <w:rsid w:val="00D7444B"/>
    <w:rsid w:val="00D8402A"/>
    <w:rsid w:val="00D92745"/>
    <w:rsid w:val="00D95708"/>
    <w:rsid w:val="00D9674C"/>
    <w:rsid w:val="00DA3087"/>
    <w:rsid w:val="00DA5F90"/>
    <w:rsid w:val="00DA6AAD"/>
    <w:rsid w:val="00DB0CF5"/>
    <w:rsid w:val="00DB79BC"/>
    <w:rsid w:val="00DD733B"/>
    <w:rsid w:val="00DF0E25"/>
    <w:rsid w:val="00DF4D45"/>
    <w:rsid w:val="00E0698B"/>
    <w:rsid w:val="00E336D0"/>
    <w:rsid w:val="00E4272A"/>
    <w:rsid w:val="00E45718"/>
    <w:rsid w:val="00E46100"/>
    <w:rsid w:val="00E65412"/>
    <w:rsid w:val="00E71A4D"/>
    <w:rsid w:val="00E84BCD"/>
    <w:rsid w:val="00E95FF3"/>
    <w:rsid w:val="00EA14D8"/>
    <w:rsid w:val="00EC53DC"/>
    <w:rsid w:val="00EC7F45"/>
    <w:rsid w:val="00ED3BB0"/>
    <w:rsid w:val="00ED4939"/>
    <w:rsid w:val="00EE5352"/>
    <w:rsid w:val="00EF37B2"/>
    <w:rsid w:val="00EF5A2A"/>
    <w:rsid w:val="00F040A0"/>
    <w:rsid w:val="00F05640"/>
    <w:rsid w:val="00F30B79"/>
    <w:rsid w:val="00F53E50"/>
    <w:rsid w:val="00F54277"/>
    <w:rsid w:val="00F57583"/>
    <w:rsid w:val="00F57D14"/>
    <w:rsid w:val="00F64382"/>
    <w:rsid w:val="00F64B69"/>
    <w:rsid w:val="00F65A51"/>
    <w:rsid w:val="00F93001"/>
    <w:rsid w:val="00F936E8"/>
    <w:rsid w:val="00F951A4"/>
    <w:rsid w:val="00FC44DF"/>
    <w:rsid w:val="00FC4592"/>
    <w:rsid w:val="00FC75A5"/>
    <w:rsid w:val="00FC7D5D"/>
    <w:rsid w:val="00FD496F"/>
    <w:rsid w:val="00FE38FA"/>
    <w:rsid w:val="00FE41AE"/>
    <w:rsid w:val="00FF0402"/>
    <w:rsid w:val="00FF07ED"/>
    <w:rsid w:val="00FF1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60E8DA6-9428-4036-9C8C-44697F94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0CE7"/>
    <w:rPr>
      <w:sz w:val="24"/>
      <w:szCs w:val="24"/>
    </w:rPr>
  </w:style>
  <w:style w:type="paragraph" w:styleId="berschrift1">
    <w:name w:val="heading 1"/>
    <w:basedOn w:val="Standard"/>
    <w:next w:val="Standard"/>
    <w:qFormat/>
    <w:rsid w:val="00BC0CE7"/>
    <w:pPr>
      <w:keepNext/>
      <w:ind w:right="3130"/>
      <w:outlineLvl w:val="0"/>
    </w:pPr>
    <w:rPr>
      <w:rFonts w:ascii="Arial" w:hAnsi="Arial" w:cs="Arial"/>
      <w:b/>
      <w:bCs/>
      <w:sz w:val="32"/>
    </w:rPr>
  </w:style>
  <w:style w:type="paragraph" w:styleId="berschrift2">
    <w:name w:val="heading 2"/>
    <w:basedOn w:val="Standard"/>
    <w:next w:val="Standard"/>
    <w:qFormat/>
    <w:rsid w:val="00BC0CE7"/>
    <w:pPr>
      <w:keepNext/>
      <w:outlineLvl w:val="1"/>
    </w:pPr>
    <w:rPr>
      <w:rFonts w:ascii="Arial" w:hAnsi="Arial" w:cs="Arial"/>
      <w:b/>
      <w:bCs/>
      <w:sz w:val="32"/>
    </w:rPr>
  </w:style>
  <w:style w:type="paragraph" w:styleId="berschrift3">
    <w:name w:val="heading 3"/>
    <w:basedOn w:val="Standard"/>
    <w:next w:val="Standard"/>
    <w:qFormat/>
    <w:rsid w:val="00BC0CE7"/>
    <w:pPr>
      <w:keepNext/>
      <w:outlineLvl w:val="2"/>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C0CE7"/>
    <w:pPr>
      <w:tabs>
        <w:tab w:val="center" w:pos="4536"/>
        <w:tab w:val="right" w:pos="9072"/>
      </w:tabs>
    </w:pPr>
  </w:style>
  <w:style w:type="paragraph" w:styleId="Fuzeile">
    <w:name w:val="footer"/>
    <w:basedOn w:val="Standard"/>
    <w:semiHidden/>
    <w:rsid w:val="00BC0CE7"/>
    <w:pPr>
      <w:tabs>
        <w:tab w:val="center" w:pos="4536"/>
        <w:tab w:val="right" w:pos="9072"/>
      </w:tabs>
    </w:pPr>
  </w:style>
  <w:style w:type="paragraph" w:styleId="Beschriftung">
    <w:name w:val="caption"/>
    <w:basedOn w:val="Standard"/>
    <w:next w:val="Standard"/>
    <w:qFormat/>
    <w:rsid w:val="00BC0CE7"/>
    <w:rPr>
      <w:b/>
      <w:bCs/>
      <w:sz w:val="32"/>
    </w:rPr>
  </w:style>
  <w:style w:type="character" w:styleId="Seitenzahl">
    <w:name w:val="page number"/>
    <w:basedOn w:val="Absatz-Standardschriftart"/>
    <w:semiHidden/>
    <w:rsid w:val="00BC0CE7"/>
  </w:style>
  <w:style w:type="paragraph" w:styleId="Textkrper">
    <w:name w:val="Body Text"/>
    <w:basedOn w:val="Standard"/>
    <w:semiHidden/>
    <w:rsid w:val="00BC0CE7"/>
    <w:pPr>
      <w:autoSpaceDE w:val="0"/>
      <w:autoSpaceDN w:val="0"/>
      <w:adjustRightInd w:val="0"/>
      <w:ind w:right="2410"/>
      <w:jc w:val="both"/>
    </w:pPr>
    <w:rPr>
      <w:rFonts w:ascii="Arial" w:hAnsi="Arial" w:cs="Arial"/>
      <w:szCs w:val="20"/>
      <w:lang w:val="de-CH"/>
    </w:rPr>
  </w:style>
  <w:style w:type="character" w:styleId="Hyperlink">
    <w:name w:val="Hyperlink"/>
    <w:semiHidden/>
    <w:rsid w:val="00BC0CE7"/>
    <w:rPr>
      <w:color w:val="0000FF"/>
      <w:u w:val="single"/>
    </w:rPr>
  </w:style>
  <w:style w:type="paragraph" w:styleId="Textkrper2">
    <w:name w:val="Body Text 2"/>
    <w:basedOn w:val="Standard"/>
    <w:semiHidden/>
    <w:rsid w:val="00BC0CE7"/>
    <w:pPr>
      <w:autoSpaceDE w:val="0"/>
      <w:autoSpaceDN w:val="0"/>
      <w:adjustRightInd w:val="0"/>
      <w:spacing w:line="360" w:lineRule="auto"/>
      <w:ind w:right="3130"/>
      <w:jc w:val="both"/>
    </w:pPr>
    <w:rPr>
      <w:rFonts w:ascii="Arial" w:hAnsi="Arial" w:cs="Arial"/>
      <w:lang w:val="de-CH"/>
    </w:rPr>
  </w:style>
  <w:style w:type="paragraph" w:styleId="Textkrper3">
    <w:name w:val="Body Text 3"/>
    <w:basedOn w:val="Standard"/>
    <w:semiHidden/>
    <w:rsid w:val="00BC0CE7"/>
    <w:pPr>
      <w:autoSpaceDE w:val="0"/>
      <w:autoSpaceDN w:val="0"/>
      <w:adjustRightInd w:val="0"/>
      <w:spacing w:before="240" w:line="360" w:lineRule="auto"/>
      <w:ind w:right="3493"/>
      <w:jc w:val="both"/>
    </w:pPr>
    <w:rPr>
      <w:rFonts w:ascii="Arial" w:hAnsi="Arial" w:cs="Arial"/>
      <w:color w:val="000000"/>
      <w:szCs w:val="20"/>
      <w:lang w:val="de-CH"/>
    </w:rPr>
  </w:style>
  <w:style w:type="paragraph" w:styleId="Sprechblasentext">
    <w:name w:val="Balloon Text"/>
    <w:basedOn w:val="Standard"/>
    <w:semiHidden/>
    <w:rsid w:val="00BC0CE7"/>
    <w:rPr>
      <w:rFonts w:ascii="Tahoma" w:hAnsi="Tahoma" w:cs="Tahoma"/>
      <w:sz w:val="16"/>
      <w:szCs w:val="16"/>
    </w:rPr>
  </w:style>
  <w:style w:type="character" w:styleId="Fett">
    <w:name w:val="Strong"/>
    <w:qFormat/>
    <w:rsid w:val="00BC0CE7"/>
    <w:rPr>
      <w:b/>
      <w:bCs/>
    </w:rPr>
  </w:style>
  <w:style w:type="character" w:styleId="Kommentarzeichen">
    <w:name w:val="annotation reference"/>
    <w:semiHidden/>
    <w:rsid w:val="00BC0CE7"/>
    <w:rPr>
      <w:sz w:val="16"/>
      <w:szCs w:val="16"/>
    </w:rPr>
  </w:style>
  <w:style w:type="paragraph" w:styleId="Kommentartext">
    <w:name w:val="annotation text"/>
    <w:basedOn w:val="Standard"/>
    <w:semiHidden/>
    <w:rsid w:val="00BC0CE7"/>
    <w:rPr>
      <w:sz w:val="20"/>
      <w:szCs w:val="20"/>
    </w:rPr>
  </w:style>
  <w:style w:type="paragraph" w:styleId="Kommentarthema">
    <w:name w:val="annotation subject"/>
    <w:basedOn w:val="Kommentartext"/>
    <w:next w:val="Kommentartext"/>
    <w:semiHidden/>
    <w:rsid w:val="00BC0CE7"/>
    <w:rPr>
      <w:b/>
      <w:bCs/>
    </w:rPr>
  </w:style>
  <w:style w:type="paragraph" w:customStyle="1" w:styleId="Futext">
    <w:name w:val="Fußtext"/>
    <w:basedOn w:val="Standard"/>
    <w:rsid w:val="004673ED"/>
    <w:pPr>
      <w:tabs>
        <w:tab w:val="left" w:pos="2835"/>
      </w:tabs>
      <w:spacing w:after="240" w:line="240" w:lineRule="atLeast"/>
    </w:pPr>
    <w:rPr>
      <w:rFonts w:ascii="Univers (W1)" w:hAnsi="Univers (W1)"/>
      <w:b/>
      <w:sz w:val="20"/>
      <w:szCs w:val="20"/>
    </w:rPr>
  </w:style>
  <w:style w:type="paragraph" w:customStyle="1" w:styleId="eksFlietext">
    <w:name w:val="eks Fließtext"/>
    <w:basedOn w:val="Standard"/>
    <w:link w:val="eksFlietextZchn"/>
    <w:qFormat/>
    <w:rsid w:val="000F662D"/>
    <w:pPr>
      <w:spacing w:after="200"/>
      <w:ind w:right="3119"/>
    </w:pPr>
    <w:rPr>
      <w:rFonts w:ascii="Arial" w:hAnsi="Arial"/>
      <w:sz w:val="22"/>
      <w:szCs w:val="22"/>
    </w:rPr>
  </w:style>
  <w:style w:type="character" w:customStyle="1" w:styleId="eksFlietextZchn">
    <w:name w:val="eks Fließtext Zchn"/>
    <w:link w:val="eksFlietext"/>
    <w:rsid w:val="000F662D"/>
    <w:rPr>
      <w:rFonts w:ascii="Arial" w:hAnsi="Arial"/>
      <w:sz w:val="22"/>
      <w:szCs w:val="22"/>
    </w:rPr>
  </w:style>
  <w:style w:type="character" w:styleId="BesuchterHyperlink">
    <w:name w:val="FollowedHyperlink"/>
    <w:uiPriority w:val="99"/>
    <w:semiHidden/>
    <w:unhideWhenUsed/>
    <w:rsid w:val="0036711E"/>
    <w:rPr>
      <w:color w:val="800080"/>
      <w:u w:val="single"/>
    </w:rPr>
  </w:style>
  <w:style w:type="paragraph" w:styleId="berarbeitung">
    <w:name w:val="Revision"/>
    <w:hidden/>
    <w:uiPriority w:val="99"/>
    <w:semiHidden/>
    <w:rsid w:val="00C05E0C"/>
    <w:rPr>
      <w:sz w:val="24"/>
      <w:szCs w:val="24"/>
    </w:rPr>
  </w:style>
  <w:style w:type="paragraph" w:customStyle="1" w:styleId="Default">
    <w:name w:val="Default"/>
    <w:rsid w:val="00FE41A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05781">
      <w:bodyDiv w:val="1"/>
      <w:marLeft w:val="0"/>
      <w:marRight w:val="0"/>
      <w:marTop w:val="0"/>
      <w:marBottom w:val="0"/>
      <w:divBdr>
        <w:top w:val="none" w:sz="0" w:space="0" w:color="auto"/>
        <w:left w:val="none" w:sz="0" w:space="0" w:color="auto"/>
        <w:bottom w:val="none" w:sz="0" w:space="0" w:color="auto"/>
        <w:right w:val="none" w:sz="0" w:space="0" w:color="auto"/>
      </w:divBdr>
      <w:divsChild>
        <w:div w:id="90664483">
          <w:marLeft w:val="0"/>
          <w:marRight w:val="0"/>
          <w:marTop w:val="0"/>
          <w:marBottom w:val="0"/>
          <w:divBdr>
            <w:top w:val="none" w:sz="0" w:space="0" w:color="auto"/>
            <w:left w:val="none" w:sz="0" w:space="0" w:color="auto"/>
            <w:bottom w:val="none" w:sz="0" w:space="0" w:color="auto"/>
            <w:right w:val="none" w:sz="0" w:space="0" w:color="auto"/>
          </w:divBdr>
        </w:div>
        <w:div w:id="105543770">
          <w:marLeft w:val="0"/>
          <w:marRight w:val="0"/>
          <w:marTop w:val="0"/>
          <w:marBottom w:val="0"/>
          <w:divBdr>
            <w:top w:val="none" w:sz="0" w:space="0" w:color="auto"/>
            <w:left w:val="none" w:sz="0" w:space="0" w:color="auto"/>
            <w:bottom w:val="none" w:sz="0" w:space="0" w:color="auto"/>
            <w:right w:val="none" w:sz="0" w:space="0" w:color="auto"/>
          </w:divBdr>
        </w:div>
        <w:div w:id="226574441">
          <w:marLeft w:val="0"/>
          <w:marRight w:val="0"/>
          <w:marTop w:val="0"/>
          <w:marBottom w:val="0"/>
          <w:divBdr>
            <w:top w:val="none" w:sz="0" w:space="0" w:color="auto"/>
            <w:left w:val="none" w:sz="0" w:space="0" w:color="auto"/>
            <w:bottom w:val="none" w:sz="0" w:space="0" w:color="auto"/>
            <w:right w:val="none" w:sz="0" w:space="0" w:color="auto"/>
          </w:divBdr>
        </w:div>
        <w:div w:id="661474038">
          <w:marLeft w:val="0"/>
          <w:marRight w:val="0"/>
          <w:marTop w:val="0"/>
          <w:marBottom w:val="0"/>
          <w:divBdr>
            <w:top w:val="none" w:sz="0" w:space="0" w:color="auto"/>
            <w:left w:val="none" w:sz="0" w:space="0" w:color="auto"/>
            <w:bottom w:val="none" w:sz="0" w:space="0" w:color="auto"/>
            <w:right w:val="none" w:sz="0" w:space="0" w:color="auto"/>
          </w:divBdr>
        </w:div>
        <w:div w:id="1299146391">
          <w:marLeft w:val="0"/>
          <w:marRight w:val="0"/>
          <w:marTop w:val="0"/>
          <w:marBottom w:val="0"/>
          <w:divBdr>
            <w:top w:val="none" w:sz="0" w:space="0" w:color="auto"/>
            <w:left w:val="none" w:sz="0" w:space="0" w:color="auto"/>
            <w:bottom w:val="none" w:sz="0" w:space="0" w:color="auto"/>
            <w:right w:val="none" w:sz="0" w:space="0" w:color="auto"/>
          </w:divBdr>
        </w:div>
        <w:div w:id="1362198020">
          <w:marLeft w:val="0"/>
          <w:marRight w:val="0"/>
          <w:marTop w:val="0"/>
          <w:marBottom w:val="0"/>
          <w:divBdr>
            <w:top w:val="none" w:sz="0" w:space="0" w:color="auto"/>
            <w:left w:val="none" w:sz="0" w:space="0" w:color="auto"/>
            <w:bottom w:val="none" w:sz="0" w:space="0" w:color="auto"/>
            <w:right w:val="none" w:sz="0" w:space="0" w:color="auto"/>
          </w:divBdr>
        </w:div>
        <w:div w:id="1409575230">
          <w:marLeft w:val="0"/>
          <w:marRight w:val="0"/>
          <w:marTop w:val="0"/>
          <w:marBottom w:val="0"/>
          <w:divBdr>
            <w:top w:val="none" w:sz="0" w:space="0" w:color="auto"/>
            <w:left w:val="none" w:sz="0" w:space="0" w:color="auto"/>
            <w:bottom w:val="none" w:sz="0" w:space="0" w:color="auto"/>
            <w:right w:val="none" w:sz="0" w:space="0" w:color="auto"/>
          </w:divBdr>
        </w:div>
        <w:div w:id="1574195115">
          <w:marLeft w:val="0"/>
          <w:marRight w:val="0"/>
          <w:marTop w:val="0"/>
          <w:marBottom w:val="0"/>
          <w:divBdr>
            <w:top w:val="none" w:sz="0" w:space="0" w:color="auto"/>
            <w:left w:val="none" w:sz="0" w:space="0" w:color="auto"/>
            <w:bottom w:val="none" w:sz="0" w:space="0" w:color="auto"/>
            <w:right w:val="none" w:sz="0" w:space="0" w:color="auto"/>
          </w:divBdr>
        </w:div>
        <w:div w:id="1577324991">
          <w:marLeft w:val="0"/>
          <w:marRight w:val="0"/>
          <w:marTop w:val="0"/>
          <w:marBottom w:val="0"/>
          <w:divBdr>
            <w:top w:val="none" w:sz="0" w:space="0" w:color="auto"/>
            <w:left w:val="none" w:sz="0" w:space="0" w:color="auto"/>
            <w:bottom w:val="none" w:sz="0" w:space="0" w:color="auto"/>
            <w:right w:val="none" w:sz="0" w:space="0" w:color="auto"/>
          </w:divBdr>
        </w:div>
        <w:div w:id="1960985722">
          <w:marLeft w:val="0"/>
          <w:marRight w:val="0"/>
          <w:marTop w:val="0"/>
          <w:marBottom w:val="0"/>
          <w:divBdr>
            <w:top w:val="none" w:sz="0" w:space="0" w:color="auto"/>
            <w:left w:val="none" w:sz="0" w:space="0" w:color="auto"/>
            <w:bottom w:val="none" w:sz="0" w:space="0" w:color="auto"/>
            <w:right w:val="none" w:sz="0" w:space="0" w:color="auto"/>
          </w:divBdr>
        </w:div>
      </w:divsChild>
    </w:div>
    <w:div w:id="5897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s-engel.de/unternehmen/aktuelles/presse/detail/eks-engel-staerkt-marktzuga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ks-engel."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C6AD-802B-46D6-8E72-BB267588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Links>
    <vt:vector size="12" baseType="variant">
      <vt:variant>
        <vt:i4>2424863</vt:i4>
      </vt:variant>
      <vt:variant>
        <vt:i4>0</vt:i4>
      </vt:variant>
      <vt:variant>
        <vt:i4>0</vt:i4>
      </vt:variant>
      <vt:variant>
        <vt:i4>5</vt:i4>
      </vt:variant>
      <vt:variant>
        <vt:lpwstr>http://www.eks-engel.de/startseite/news-details/?tx_ttnews[backPid]=477&amp;tx_ttnews[tt_news]=260&amp;cHash=b7645a57263e488ff74f8b147f44f36a</vt:lpwstr>
      </vt:variant>
      <vt:variant>
        <vt:lpwstr/>
      </vt:variant>
      <vt:variant>
        <vt:i4>8126515</vt:i4>
      </vt:variant>
      <vt:variant>
        <vt:i4>0</vt:i4>
      </vt:variant>
      <vt:variant>
        <vt:i4>0</vt:i4>
      </vt:variant>
      <vt:variant>
        <vt:i4>5</vt:i4>
      </vt:variant>
      <vt:variant>
        <vt:lpwstr>http://www.eks-engel./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Oelschlägel</dc:creator>
  <cp:lastModifiedBy>Gieseler, Julia</cp:lastModifiedBy>
  <cp:revision>2</cp:revision>
  <cp:lastPrinted>2016-02-01T13:39:00Z</cp:lastPrinted>
  <dcterms:created xsi:type="dcterms:W3CDTF">2017-03-28T08:09:00Z</dcterms:created>
  <dcterms:modified xsi:type="dcterms:W3CDTF">2017-03-28T08:09:00Z</dcterms:modified>
</cp:coreProperties>
</file>