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A43B18" w:rsidP="006E071F">
      <w:pPr>
        <w:jc w:val="right"/>
        <w:rPr>
          <w:rFonts w:ascii="Arial" w:hAnsi="Arial" w:cs="Arial"/>
          <w:b/>
          <w:bCs/>
          <w:sz w:val="32"/>
        </w:rPr>
      </w:pPr>
    </w:p>
    <w:p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:rsidR="003F56FA" w:rsidRDefault="003F56FA" w:rsidP="003F56F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Diamond, </w:t>
      </w:r>
      <w:r w:rsidRPr="003F56FA">
        <w:rPr>
          <w:rFonts w:ascii="Arial" w:hAnsi="Arial" w:cs="Arial"/>
          <w:sz w:val="22"/>
          <w:szCs w:val="22"/>
          <w:u w:val="single"/>
        </w:rPr>
        <w:t>eks Engel und Muckenhaupt &amp; Nusselt vereinbaren Kooperation</w:t>
      </w:r>
    </w:p>
    <w:p w:rsidR="00B771A9" w:rsidRPr="004C2B9F" w:rsidRDefault="003442BB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>Maßge</w:t>
      </w:r>
      <w:r w:rsidR="004906E8">
        <w:rPr>
          <w:sz w:val="28"/>
          <w:szCs w:val="28"/>
        </w:rPr>
        <w:t>s</w:t>
      </w:r>
      <w:r>
        <w:rPr>
          <w:sz w:val="28"/>
          <w:szCs w:val="28"/>
        </w:rPr>
        <w:t>chneiderte</w:t>
      </w:r>
      <w:r w:rsidR="003F56FA">
        <w:rPr>
          <w:sz w:val="28"/>
          <w:szCs w:val="28"/>
        </w:rPr>
        <w:t xml:space="preserve"> Lösungen für die optische Datenübertragung aus einer Hand</w:t>
      </w:r>
    </w:p>
    <w:p w:rsidR="009024F7" w:rsidRDefault="003F56FA" w:rsidP="00500F3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Nürnberg, 29. November 2017</w:t>
      </w:r>
      <w:r w:rsidR="002D7A17" w:rsidRPr="00F53E50">
        <w:rPr>
          <w:rFonts w:ascii="Arial" w:hAnsi="Arial" w:cs="Arial"/>
          <w:b/>
          <w:sz w:val="22"/>
          <w:szCs w:val="22"/>
        </w:rPr>
        <w:t xml:space="preserve"> – </w:t>
      </w:r>
      <w:bookmarkStart w:id="0" w:name="_GoBack"/>
      <w:r w:rsidR="00414A8E" w:rsidRPr="00414A8E">
        <w:rPr>
          <w:rFonts w:ascii="Arial" w:hAnsi="Arial" w:cs="Arial"/>
          <w:b/>
          <w:sz w:val="22"/>
          <w:szCs w:val="22"/>
        </w:rPr>
        <w:t xml:space="preserve">Die Unternehmen Diamond GmbH, eks Engel FOS GmbH &amp; Co. KG und Muckenhaupt &amp; Nusselt GmbH &amp; Co. KG </w:t>
      </w:r>
      <w:r w:rsidR="00DC4A9E">
        <w:rPr>
          <w:rFonts w:ascii="Arial" w:hAnsi="Arial" w:cs="Arial"/>
          <w:b/>
          <w:sz w:val="22"/>
          <w:szCs w:val="22"/>
        </w:rPr>
        <w:t>haben eine Kooperation vereinbart</w:t>
      </w:r>
      <w:r w:rsidR="0032269B">
        <w:rPr>
          <w:rFonts w:ascii="Arial" w:hAnsi="Arial" w:cs="Arial"/>
          <w:b/>
          <w:sz w:val="22"/>
          <w:szCs w:val="22"/>
        </w:rPr>
        <w:t>.</w:t>
      </w:r>
      <w:r w:rsidR="00612DDD">
        <w:rPr>
          <w:rFonts w:ascii="Arial" w:hAnsi="Arial" w:cs="Arial"/>
          <w:b/>
          <w:sz w:val="22"/>
          <w:szCs w:val="22"/>
        </w:rPr>
        <w:t xml:space="preserve"> </w:t>
      </w:r>
      <w:r w:rsidR="0032269B">
        <w:rPr>
          <w:rFonts w:ascii="Arial" w:hAnsi="Arial" w:cs="Arial"/>
          <w:b/>
          <w:sz w:val="22"/>
          <w:szCs w:val="22"/>
        </w:rPr>
        <w:t xml:space="preserve">Das </w:t>
      </w:r>
      <w:r w:rsidR="003442BB">
        <w:rPr>
          <w:rFonts w:ascii="Arial" w:hAnsi="Arial" w:cs="Arial"/>
          <w:b/>
          <w:sz w:val="22"/>
          <w:szCs w:val="22"/>
        </w:rPr>
        <w:t>teilten</w:t>
      </w:r>
      <w:r w:rsidR="00612DDD">
        <w:rPr>
          <w:rFonts w:ascii="Arial" w:hAnsi="Arial" w:cs="Arial"/>
          <w:b/>
          <w:sz w:val="22"/>
          <w:szCs w:val="22"/>
        </w:rPr>
        <w:t xml:space="preserve"> die Geschäftsführer </w:t>
      </w:r>
      <w:r w:rsidR="003442BB">
        <w:rPr>
          <w:rFonts w:ascii="Arial" w:hAnsi="Arial" w:cs="Arial"/>
          <w:b/>
          <w:sz w:val="22"/>
          <w:szCs w:val="22"/>
        </w:rPr>
        <w:t>in</w:t>
      </w:r>
      <w:r w:rsidR="00612DDD">
        <w:rPr>
          <w:rFonts w:ascii="Arial" w:hAnsi="Arial" w:cs="Arial"/>
          <w:b/>
          <w:sz w:val="22"/>
          <w:szCs w:val="22"/>
        </w:rPr>
        <w:t xml:space="preserve"> einer Pressekonfere</w:t>
      </w:r>
      <w:r w:rsidR="001F0E6A">
        <w:rPr>
          <w:rFonts w:ascii="Arial" w:hAnsi="Arial" w:cs="Arial"/>
          <w:b/>
          <w:sz w:val="22"/>
          <w:szCs w:val="22"/>
        </w:rPr>
        <w:t>n</w:t>
      </w:r>
      <w:r w:rsidR="00612DDD">
        <w:rPr>
          <w:rFonts w:ascii="Arial" w:hAnsi="Arial" w:cs="Arial"/>
          <w:b/>
          <w:sz w:val="22"/>
          <w:szCs w:val="22"/>
        </w:rPr>
        <w:t>z auf der SPS IPC Drives</w:t>
      </w:r>
      <w:r w:rsidR="0032269B">
        <w:rPr>
          <w:rFonts w:ascii="Arial" w:hAnsi="Arial" w:cs="Arial"/>
          <w:b/>
          <w:sz w:val="22"/>
          <w:szCs w:val="22"/>
        </w:rPr>
        <w:t xml:space="preserve"> </w:t>
      </w:r>
      <w:r w:rsidR="003442BB">
        <w:rPr>
          <w:rFonts w:ascii="Arial" w:hAnsi="Arial" w:cs="Arial"/>
          <w:b/>
          <w:sz w:val="22"/>
          <w:szCs w:val="22"/>
        </w:rPr>
        <w:t>mit</w:t>
      </w:r>
      <w:r w:rsidR="00414A8E" w:rsidRPr="00414A8E">
        <w:rPr>
          <w:rFonts w:ascii="Arial" w:hAnsi="Arial" w:cs="Arial"/>
          <w:b/>
          <w:sz w:val="22"/>
          <w:szCs w:val="22"/>
        </w:rPr>
        <w:t xml:space="preserve">. Ziel ist es, gemeinsam </w:t>
      </w:r>
      <w:r w:rsidR="003442BB">
        <w:rPr>
          <w:rFonts w:ascii="Arial" w:hAnsi="Arial" w:cs="Arial"/>
          <w:b/>
          <w:sz w:val="22"/>
          <w:szCs w:val="22"/>
        </w:rPr>
        <w:t>maßgeschneiderte</w:t>
      </w:r>
      <w:r w:rsidR="00414A8E" w:rsidRPr="00414A8E">
        <w:rPr>
          <w:rFonts w:ascii="Arial" w:hAnsi="Arial" w:cs="Arial"/>
          <w:b/>
          <w:sz w:val="22"/>
          <w:szCs w:val="22"/>
        </w:rPr>
        <w:t xml:space="preserve"> Lösungen für die optische Datenübertragung </w:t>
      </w:r>
      <w:r w:rsidR="00DC4A9E">
        <w:rPr>
          <w:rFonts w:ascii="Arial" w:hAnsi="Arial" w:cs="Arial"/>
          <w:b/>
          <w:sz w:val="22"/>
          <w:szCs w:val="22"/>
        </w:rPr>
        <w:t>i</w:t>
      </w:r>
      <w:r w:rsidR="00E40331">
        <w:rPr>
          <w:rFonts w:ascii="Arial" w:hAnsi="Arial" w:cs="Arial"/>
          <w:b/>
          <w:sz w:val="22"/>
          <w:szCs w:val="22"/>
        </w:rPr>
        <w:t>n</w:t>
      </w:r>
      <w:r w:rsidR="00DC4A9E">
        <w:rPr>
          <w:rFonts w:ascii="Arial" w:hAnsi="Arial" w:cs="Arial"/>
          <w:b/>
          <w:sz w:val="22"/>
          <w:szCs w:val="22"/>
        </w:rPr>
        <w:t xml:space="preserve"> </w:t>
      </w:r>
      <w:r w:rsidR="0074203A">
        <w:rPr>
          <w:rFonts w:ascii="Arial" w:hAnsi="Arial" w:cs="Arial"/>
          <w:b/>
          <w:sz w:val="22"/>
          <w:szCs w:val="22"/>
        </w:rPr>
        <w:t>der Automatisierung</w:t>
      </w:r>
      <w:r w:rsidR="00DC4A9E">
        <w:rPr>
          <w:rFonts w:ascii="Arial" w:hAnsi="Arial" w:cs="Arial"/>
          <w:b/>
          <w:sz w:val="22"/>
          <w:szCs w:val="22"/>
        </w:rPr>
        <w:t xml:space="preserve"> </w:t>
      </w:r>
      <w:r w:rsidR="00414A8E">
        <w:rPr>
          <w:rFonts w:ascii="Arial" w:hAnsi="Arial" w:cs="Arial"/>
          <w:b/>
          <w:sz w:val="22"/>
          <w:szCs w:val="22"/>
        </w:rPr>
        <w:t>a</w:t>
      </w:r>
      <w:r w:rsidR="00414A8E" w:rsidRPr="00414A8E">
        <w:rPr>
          <w:rFonts w:ascii="Arial" w:hAnsi="Arial" w:cs="Arial"/>
          <w:b/>
          <w:sz w:val="22"/>
          <w:szCs w:val="22"/>
        </w:rPr>
        <w:t>nzubieten</w:t>
      </w:r>
      <w:r w:rsidR="00C01FC7">
        <w:rPr>
          <w:rFonts w:ascii="Arial" w:hAnsi="Arial" w:cs="Arial"/>
          <w:b/>
          <w:sz w:val="22"/>
          <w:szCs w:val="22"/>
        </w:rPr>
        <w:t xml:space="preserve">. Das Leistungsspektrum umfasst </w:t>
      </w:r>
      <w:r w:rsidR="00EE2FCF">
        <w:rPr>
          <w:rFonts w:ascii="Arial" w:hAnsi="Arial" w:cs="Arial"/>
          <w:b/>
          <w:sz w:val="22"/>
          <w:szCs w:val="22"/>
        </w:rPr>
        <w:t xml:space="preserve">sowohl </w:t>
      </w:r>
      <w:r w:rsidR="002C6AA2">
        <w:rPr>
          <w:rFonts w:ascii="Arial" w:hAnsi="Arial" w:cs="Arial"/>
          <w:b/>
          <w:sz w:val="22"/>
          <w:szCs w:val="22"/>
        </w:rPr>
        <w:t xml:space="preserve">die Verkabelung </w:t>
      </w:r>
      <w:r w:rsidR="007F2F0E">
        <w:rPr>
          <w:rFonts w:ascii="Arial" w:hAnsi="Arial" w:cs="Arial"/>
          <w:b/>
          <w:sz w:val="22"/>
          <w:szCs w:val="22"/>
        </w:rPr>
        <w:t>und</w:t>
      </w:r>
      <w:r w:rsidR="002C6AA2">
        <w:rPr>
          <w:rFonts w:ascii="Arial" w:hAnsi="Arial" w:cs="Arial"/>
          <w:b/>
          <w:sz w:val="22"/>
          <w:szCs w:val="22"/>
        </w:rPr>
        <w:t xml:space="preserve"> die Anschlusstechnik </w:t>
      </w:r>
      <w:r w:rsidR="007F2F0E">
        <w:rPr>
          <w:rFonts w:ascii="Arial" w:hAnsi="Arial" w:cs="Arial"/>
          <w:b/>
          <w:sz w:val="22"/>
          <w:szCs w:val="22"/>
        </w:rPr>
        <w:t xml:space="preserve">als auch </w:t>
      </w:r>
      <w:r w:rsidR="002C6AA2">
        <w:rPr>
          <w:rFonts w:ascii="Arial" w:hAnsi="Arial" w:cs="Arial"/>
          <w:b/>
          <w:sz w:val="22"/>
          <w:szCs w:val="22"/>
        </w:rPr>
        <w:t>die aktiven Netzkomponenten</w:t>
      </w:r>
      <w:r w:rsidR="008217F0">
        <w:rPr>
          <w:rFonts w:ascii="Arial" w:hAnsi="Arial" w:cs="Arial"/>
          <w:b/>
          <w:sz w:val="22"/>
          <w:szCs w:val="22"/>
        </w:rPr>
        <w:t xml:space="preserve"> wie etwa Ethernet-Switches und Feldbuskonverter</w:t>
      </w:r>
      <w:r w:rsidR="002C6AA2">
        <w:rPr>
          <w:rFonts w:ascii="Arial" w:hAnsi="Arial" w:cs="Arial"/>
          <w:b/>
          <w:sz w:val="22"/>
          <w:szCs w:val="22"/>
        </w:rPr>
        <w:t>.</w:t>
      </w:r>
      <w:r w:rsidR="00DC4A9E">
        <w:rPr>
          <w:rFonts w:ascii="Arial" w:hAnsi="Arial" w:cs="Arial"/>
          <w:b/>
          <w:sz w:val="22"/>
          <w:szCs w:val="22"/>
        </w:rPr>
        <w:t xml:space="preserve"> </w:t>
      </w:r>
      <w:r w:rsidR="003442BB">
        <w:rPr>
          <w:rFonts w:ascii="Arial" w:hAnsi="Arial" w:cs="Arial"/>
          <w:b/>
          <w:sz w:val="22"/>
          <w:szCs w:val="22"/>
        </w:rPr>
        <w:t xml:space="preserve">Je nach Anforderungen </w:t>
      </w:r>
      <w:r w:rsidR="00181C61">
        <w:rPr>
          <w:rFonts w:ascii="Arial" w:hAnsi="Arial" w:cs="Arial"/>
          <w:b/>
          <w:sz w:val="22"/>
          <w:szCs w:val="22"/>
        </w:rPr>
        <w:t xml:space="preserve">der Kunden </w:t>
      </w:r>
      <w:r w:rsidR="004906E8">
        <w:rPr>
          <w:rFonts w:ascii="Arial" w:hAnsi="Arial" w:cs="Arial"/>
          <w:b/>
          <w:sz w:val="22"/>
          <w:szCs w:val="22"/>
        </w:rPr>
        <w:t>werden d</w:t>
      </w:r>
      <w:r w:rsidR="00B1027A">
        <w:rPr>
          <w:rFonts w:ascii="Arial" w:hAnsi="Arial" w:cs="Arial"/>
          <w:b/>
          <w:sz w:val="22"/>
          <w:szCs w:val="22"/>
        </w:rPr>
        <w:t>ie drei</w:t>
      </w:r>
      <w:r w:rsidR="002571FA">
        <w:rPr>
          <w:rFonts w:ascii="Arial" w:hAnsi="Arial" w:cs="Arial"/>
          <w:b/>
          <w:sz w:val="22"/>
          <w:szCs w:val="22"/>
        </w:rPr>
        <w:t xml:space="preserve"> Partner </w:t>
      </w:r>
      <w:r w:rsidR="006D6BE2">
        <w:rPr>
          <w:rFonts w:ascii="Arial" w:hAnsi="Arial" w:cs="Arial"/>
          <w:b/>
          <w:sz w:val="22"/>
          <w:szCs w:val="22"/>
        </w:rPr>
        <w:t xml:space="preserve">optimal aufeinander abgestimmte </w:t>
      </w:r>
      <w:r w:rsidR="003442BB">
        <w:rPr>
          <w:rFonts w:ascii="Arial" w:hAnsi="Arial" w:cs="Arial"/>
          <w:b/>
          <w:sz w:val="22"/>
          <w:szCs w:val="22"/>
        </w:rPr>
        <w:t xml:space="preserve">Varianten von </w:t>
      </w:r>
      <w:r w:rsidR="002571FA">
        <w:rPr>
          <w:rFonts w:ascii="Arial" w:hAnsi="Arial" w:cs="Arial"/>
          <w:b/>
          <w:sz w:val="22"/>
          <w:szCs w:val="22"/>
        </w:rPr>
        <w:t>Standardprodukte</w:t>
      </w:r>
      <w:r w:rsidR="003442BB">
        <w:rPr>
          <w:rFonts w:ascii="Arial" w:hAnsi="Arial" w:cs="Arial"/>
          <w:b/>
          <w:sz w:val="22"/>
          <w:szCs w:val="22"/>
        </w:rPr>
        <w:t>n</w:t>
      </w:r>
      <w:r w:rsidR="002571FA">
        <w:rPr>
          <w:rFonts w:ascii="Arial" w:hAnsi="Arial" w:cs="Arial"/>
          <w:b/>
          <w:sz w:val="22"/>
          <w:szCs w:val="22"/>
        </w:rPr>
        <w:t xml:space="preserve"> </w:t>
      </w:r>
      <w:r w:rsidR="002C6AA2">
        <w:rPr>
          <w:rFonts w:ascii="Arial" w:hAnsi="Arial" w:cs="Arial"/>
          <w:b/>
          <w:sz w:val="22"/>
          <w:szCs w:val="22"/>
        </w:rPr>
        <w:t xml:space="preserve">oder </w:t>
      </w:r>
      <w:r w:rsidR="004906E8">
        <w:rPr>
          <w:rFonts w:ascii="Arial" w:hAnsi="Arial" w:cs="Arial"/>
          <w:b/>
          <w:sz w:val="22"/>
          <w:szCs w:val="22"/>
        </w:rPr>
        <w:t>neue</w:t>
      </w:r>
      <w:r w:rsidR="002C6AA2">
        <w:rPr>
          <w:rFonts w:ascii="Arial" w:hAnsi="Arial" w:cs="Arial"/>
          <w:b/>
          <w:sz w:val="22"/>
          <w:szCs w:val="22"/>
        </w:rPr>
        <w:t xml:space="preserve"> Systeme</w:t>
      </w:r>
      <w:r w:rsidR="00915B01">
        <w:rPr>
          <w:rFonts w:ascii="Arial" w:hAnsi="Arial" w:cs="Arial"/>
          <w:b/>
          <w:sz w:val="22"/>
          <w:szCs w:val="22"/>
        </w:rPr>
        <w:t xml:space="preserve"> entwickeln</w:t>
      </w:r>
      <w:r w:rsidR="006D6BE2">
        <w:rPr>
          <w:rFonts w:ascii="Arial" w:hAnsi="Arial" w:cs="Arial"/>
          <w:b/>
          <w:sz w:val="22"/>
          <w:szCs w:val="22"/>
        </w:rPr>
        <w:t xml:space="preserve">, </w:t>
      </w:r>
      <w:r w:rsidR="00C947D4">
        <w:rPr>
          <w:rFonts w:ascii="Arial" w:hAnsi="Arial" w:cs="Arial"/>
          <w:b/>
          <w:sz w:val="22"/>
          <w:szCs w:val="22"/>
        </w:rPr>
        <w:t>die</w:t>
      </w:r>
      <w:r w:rsidR="009E5F72" w:rsidRPr="009E5F72">
        <w:rPr>
          <w:rFonts w:ascii="Arial" w:hAnsi="Arial" w:cs="Arial"/>
          <w:b/>
          <w:sz w:val="22"/>
          <w:szCs w:val="22"/>
        </w:rPr>
        <w:t xml:space="preserve"> ab Stückzahl 1</w:t>
      </w:r>
      <w:r w:rsidR="001D6BDA" w:rsidRPr="009E5F72">
        <w:rPr>
          <w:rFonts w:ascii="Arial" w:hAnsi="Arial" w:cs="Arial"/>
          <w:b/>
          <w:sz w:val="22"/>
          <w:szCs w:val="22"/>
        </w:rPr>
        <w:t xml:space="preserve"> </w:t>
      </w:r>
      <w:r w:rsidR="004E7B0C">
        <w:rPr>
          <w:rFonts w:ascii="Arial" w:hAnsi="Arial" w:cs="Arial"/>
          <w:b/>
          <w:sz w:val="22"/>
          <w:szCs w:val="22"/>
        </w:rPr>
        <w:t>und</w:t>
      </w:r>
      <w:r w:rsidR="00C947D4">
        <w:rPr>
          <w:rFonts w:ascii="Arial" w:hAnsi="Arial" w:cs="Arial"/>
          <w:b/>
          <w:sz w:val="22"/>
          <w:szCs w:val="22"/>
        </w:rPr>
        <w:t xml:space="preserve"> in Serienfertigung </w:t>
      </w:r>
      <w:r w:rsidR="001D6BDA" w:rsidRPr="009E5F72">
        <w:rPr>
          <w:rFonts w:ascii="Arial" w:hAnsi="Arial" w:cs="Arial"/>
          <w:b/>
          <w:sz w:val="22"/>
          <w:szCs w:val="22"/>
        </w:rPr>
        <w:t>erhältlich</w:t>
      </w:r>
      <w:r w:rsidR="006D6BE2" w:rsidRPr="009E5F72">
        <w:rPr>
          <w:rFonts w:ascii="Arial" w:hAnsi="Arial" w:cs="Arial"/>
          <w:b/>
          <w:sz w:val="22"/>
          <w:szCs w:val="22"/>
        </w:rPr>
        <w:t xml:space="preserve"> </w:t>
      </w:r>
      <w:r w:rsidR="001D6BDA" w:rsidRPr="009E5F72">
        <w:rPr>
          <w:rFonts w:ascii="Arial" w:hAnsi="Arial" w:cs="Arial"/>
          <w:b/>
          <w:sz w:val="22"/>
          <w:szCs w:val="22"/>
        </w:rPr>
        <w:t>sind</w:t>
      </w:r>
      <w:r w:rsidR="002C6AA2" w:rsidRPr="009E5F72">
        <w:rPr>
          <w:rFonts w:ascii="Arial" w:hAnsi="Arial" w:cs="Arial"/>
          <w:b/>
          <w:sz w:val="22"/>
          <w:szCs w:val="22"/>
        </w:rPr>
        <w:t xml:space="preserve">. </w:t>
      </w:r>
      <w:r w:rsidR="00F738B0" w:rsidRPr="009E5F72">
        <w:rPr>
          <w:rFonts w:ascii="Arial" w:hAnsi="Arial" w:cs="Arial"/>
          <w:b/>
          <w:sz w:val="22"/>
          <w:szCs w:val="22"/>
        </w:rPr>
        <w:t>Außerdem</w:t>
      </w:r>
      <w:r w:rsidR="00DC4A9E" w:rsidRPr="00414A8E">
        <w:rPr>
          <w:rFonts w:ascii="Arial" w:hAnsi="Arial" w:cs="Arial"/>
          <w:b/>
          <w:sz w:val="22"/>
          <w:szCs w:val="22"/>
        </w:rPr>
        <w:t xml:space="preserve"> </w:t>
      </w:r>
      <w:r w:rsidR="008E3D74">
        <w:rPr>
          <w:rFonts w:ascii="Arial" w:hAnsi="Arial" w:cs="Arial"/>
          <w:b/>
          <w:sz w:val="22"/>
          <w:szCs w:val="22"/>
        </w:rPr>
        <w:t>bieten</w:t>
      </w:r>
      <w:r w:rsidR="002C6AA2">
        <w:rPr>
          <w:rFonts w:ascii="Arial" w:hAnsi="Arial" w:cs="Arial"/>
          <w:b/>
          <w:sz w:val="22"/>
          <w:szCs w:val="22"/>
        </w:rPr>
        <w:t xml:space="preserve"> sie </w:t>
      </w:r>
      <w:r w:rsidR="008E3D74">
        <w:rPr>
          <w:rFonts w:ascii="Arial" w:hAnsi="Arial" w:cs="Arial"/>
          <w:b/>
          <w:sz w:val="22"/>
          <w:szCs w:val="22"/>
        </w:rPr>
        <w:t>ein</w:t>
      </w:r>
      <w:r w:rsidR="001C26E2">
        <w:rPr>
          <w:rFonts w:ascii="Arial" w:hAnsi="Arial" w:cs="Arial"/>
          <w:b/>
          <w:sz w:val="22"/>
          <w:szCs w:val="22"/>
        </w:rPr>
        <w:t>en</w:t>
      </w:r>
      <w:r w:rsidR="008E3D74">
        <w:rPr>
          <w:rFonts w:ascii="Arial" w:hAnsi="Arial" w:cs="Arial"/>
          <w:b/>
          <w:sz w:val="22"/>
          <w:szCs w:val="22"/>
        </w:rPr>
        <w:t xml:space="preserve"> </w:t>
      </w:r>
      <w:r w:rsidR="00500F31">
        <w:rPr>
          <w:rFonts w:ascii="Arial" w:hAnsi="Arial" w:cs="Arial"/>
          <w:b/>
          <w:sz w:val="22"/>
          <w:szCs w:val="22"/>
        </w:rPr>
        <w:t xml:space="preserve">umfassenden Service, </w:t>
      </w:r>
      <w:r w:rsidR="001C26E2">
        <w:rPr>
          <w:rFonts w:ascii="Arial" w:hAnsi="Arial" w:cs="Arial"/>
          <w:b/>
          <w:sz w:val="22"/>
          <w:szCs w:val="22"/>
        </w:rPr>
        <w:t>der</w:t>
      </w:r>
      <w:r w:rsidR="00500F31">
        <w:rPr>
          <w:rFonts w:ascii="Arial" w:hAnsi="Arial" w:cs="Arial"/>
          <w:b/>
          <w:sz w:val="22"/>
          <w:szCs w:val="22"/>
        </w:rPr>
        <w:t xml:space="preserve"> </w:t>
      </w:r>
      <w:r w:rsidR="002C6AA2">
        <w:rPr>
          <w:rFonts w:ascii="Arial" w:hAnsi="Arial" w:cs="Arial"/>
          <w:b/>
          <w:sz w:val="22"/>
          <w:szCs w:val="22"/>
        </w:rPr>
        <w:t>von der</w:t>
      </w:r>
      <w:r w:rsidR="00DC4A9E" w:rsidRPr="00414A8E">
        <w:rPr>
          <w:rFonts w:ascii="Arial" w:hAnsi="Arial" w:cs="Arial"/>
          <w:b/>
          <w:sz w:val="22"/>
          <w:szCs w:val="22"/>
        </w:rPr>
        <w:t xml:space="preserve"> Planung</w:t>
      </w:r>
      <w:r w:rsidR="008217F0">
        <w:rPr>
          <w:rFonts w:ascii="Arial" w:hAnsi="Arial" w:cs="Arial"/>
          <w:b/>
          <w:sz w:val="22"/>
          <w:szCs w:val="22"/>
        </w:rPr>
        <w:t xml:space="preserve"> über die</w:t>
      </w:r>
      <w:r w:rsidR="00500F31">
        <w:rPr>
          <w:rFonts w:ascii="Arial" w:hAnsi="Arial" w:cs="Arial"/>
          <w:b/>
          <w:sz w:val="22"/>
          <w:szCs w:val="22"/>
        </w:rPr>
        <w:t xml:space="preserve"> </w:t>
      </w:r>
      <w:r w:rsidR="00DC4A9E" w:rsidRPr="00414A8E">
        <w:rPr>
          <w:rFonts w:ascii="Arial" w:hAnsi="Arial" w:cs="Arial"/>
          <w:b/>
          <w:sz w:val="22"/>
          <w:szCs w:val="22"/>
        </w:rPr>
        <w:t xml:space="preserve">Installation </w:t>
      </w:r>
      <w:r w:rsidR="00500F31">
        <w:rPr>
          <w:rFonts w:ascii="Arial" w:hAnsi="Arial" w:cs="Arial"/>
          <w:b/>
          <w:sz w:val="22"/>
          <w:szCs w:val="22"/>
        </w:rPr>
        <w:t>und Wartung bis hin zu Schulungen reicht</w:t>
      </w:r>
      <w:r w:rsidR="00DC4A9E">
        <w:rPr>
          <w:rFonts w:ascii="Arial" w:hAnsi="Arial" w:cs="Arial"/>
          <w:b/>
          <w:sz w:val="22"/>
          <w:szCs w:val="22"/>
        </w:rPr>
        <w:t xml:space="preserve">. </w:t>
      </w:r>
      <w:r w:rsidR="00F738B0">
        <w:rPr>
          <w:rFonts w:ascii="Arial" w:hAnsi="Arial" w:cs="Arial"/>
          <w:b/>
          <w:sz w:val="22"/>
          <w:szCs w:val="22"/>
        </w:rPr>
        <w:t>Die Vertriebsaktivitäten, die insbesondere auf mittelständische Unternehmen ausgerichtet sind, werden</w:t>
      </w:r>
      <w:r w:rsidR="00D46956">
        <w:rPr>
          <w:rFonts w:ascii="Arial" w:hAnsi="Arial" w:cs="Arial"/>
          <w:b/>
          <w:sz w:val="22"/>
          <w:szCs w:val="22"/>
        </w:rPr>
        <w:t xml:space="preserve"> </w:t>
      </w:r>
      <w:r w:rsidR="00915B01">
        <w:rPr>
          <w:rFonts w:ascii="Arial" w:hAnsi="Arial" w:cs="Arial"/>
          <w:b/>
          <w:sz w:val="22"/>
          <w:szCs w:val="22"/>
        </w:rPr>
        <w:t xml:space="preserve">eng </w:t>
      </w:r>
      <w:r w:rsidR="00F738B0">
        <w:rPr>
          <w:rFonts w:ascii="Arial" w:hAnsi="Arial" w:cs="Arial"/>
          <w:b/>
          <w:sz w:val="22"/>
          <w:szCs w:val="22"/>
        </w:rPr>
        <w:t>koordiniert und die</w:t>
      </w:r>
      <w:r w:rsidR="00161F14">
        <w:rPr>
          <w:rFonts w:ascii="Arial" w:hAnsi="Arial" w:cs="Arial"/>
          <w:b/>
          <w:sz w:val="22"/>
          <w:szCs w:val="22"/>
        </w:rPr>
        <w:t xml:space="preserve"> </w:t>
      </w:r>
      <w:r w:rsidR="008D4B6B">
        <w:rPr>
          <w:rFonts w:ascii="Arial" w:hAnsi="Arial" w:cs="Arial"/>
          <w:b/>
          <w:sz w:val="22"/>
          <w:szCs w:val="22"/>
        </w:rPr>
        <w:t xml:space="preserve">Projekte </w:t>
      </w:r>
      <w:r w:rsidR="00161F14">
        <w:rPr>
          <w:rFonts w:ascii="Arial" w:hAnsi="Arial" w:cs="Arial"/>
          <w:b/>
          <w:sz w:val="22"/>
          <w:szCs w:val="22"/>
        </w:rPr>
        <w:t xml:space="preserve">anschließend </w:t>
      </w:r>
      <w:r w:rsidR="008D4B6B">
        <w:rPr>
          <w:rFonts w:ascii="Arial" w:hAnsi="Arial" w:cs="Arial"/>
          <w:b/>
          <w:sz w:val="22"/>
          <w:szCs w:val="22"/>
        </w:rPr>
        <w:t xml:space="preserve">jeweils von einem </w:t>
      </w:r>
      <w:r w:rsidR="008217F0">
        <w:rPr>
          <w:rFonts w:ascii="Arial" w:hAnsi="Arial" w:cs="Arial"/>
          <w:b/>
          <w:sz w:val="22"/>
          <w:szCs w:val="22"/>
        </w:rPr>
        <w:t xml:space="preserve">der </w:t>
      </w:r>
      <w:r w:rsidR="008D4B6B">
        <w:rPr>
          <w:rFonts w:ascii="Arial" w:hAnsi="Arial" w:cs="Arial"/>
          <w:b/>
          <w:sz w:val="22"/>
          <w:szCs w:val="22"/>
        </w:rPr>
        <w:t>Partner federführend betreut.</w:t>
      </w:r>
      <w:bookmarkEnd w:id="0"/>
    </w:p>
    <w:p w:rsidR="00DE243B" w:rsidRDefault="001F0E6A" w:rsidP="00DE243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Ausgangspunkt der Kooperation war ein Projekt von Diamond für die Vernetzung und Fernspeisung von IP-Kameras</w:t>
      </w:r>
      <w:r w:rsidR="00A762F9">
        <w:rPr>
          <w:rFonts w:ascii="Arial" w:hAnsi="Arial" w:cs="Arial"/>
          <w:sz w:val="22"/>
          <w:szCs w:val="22"/>
        </w:rPr>
        <w:t xml:space="preserve"> in rauer Umgebung</w:t>
      </w:r>
      <w:r w:rsidR="003B4971">
        <w:rPr>
          <w:rFonts w:ascii="Arial" w:hAnsi="Arial" w:cs="Arial"/>
          <w:sz w:val="22"/>
          <w:szCs w:val="22"/>
        </w:rPr>
        <w:t xml:space="preserve">. </w:t>
      </w:r>
      <w:r w:rsidR="00A762F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Die </w:t>
      </w:r>
      <w:r w:rsidR="00A762F9">
        <w:rPr>
          <w:rFonts w:ascii="Arial" w:hAnsi="Arial" w:cs="Arial"/>
          <w:sz w:val="22"/>
          <w:szCs w:val="22"/>
        </w:rPr>
        <w:t>Signale</w:t>
      </w:r>
      <w:r>
        <w:rPr>
          <w:rFonts w:ascii="Arial" w:hAnsi="Arial" w:cs="Arial"/>
          <w:sz w:val="22"/>
          <w:szCs w:val="22"/>
        </w:rPr>
        <w:t xml:space="preserve"> sollten mit Gigabit-Geschwindigkeit via </w:t>
      </w:r>
      <w:r w:rsidR="00A762F9">
        <w:rPr>
          <w:rFonts w:ascii="Arial" w:hAnsi="Arial" w:cs="Arial"/>
          <w:sz w:val="22"/>
          <w:szCs w:val="22"/>
        </w:rPr>
        <w:t>Lichtwellenleiter</w:t>
      </w:r>
      <w:r>
        <w:rPr>
          <w:rFonts w:ascii="Arial" w:hAnsi="Arial" w:cs="Arial"/>
          <w:sz w:val="22"/>
          <w:szCs w:val="22"/>
        </w:rPr>
        <w:t xml:space="preserve"> übertragen und die Kameras über </w:t>
      </w:r>
      <w:r w:rsidR="00A762F9">
        <w:rPr>
          <w:rFonts w:ascii="Arial" w:hAnsi="Arial" w:cs="Arial"/>
          <w:sz w:val="22"/>
          <w:szCs w:val="22"/>
        </w:rPr>
        <w:t xml:space="preserve">die Datenleitung </w:t>
      </w:r>
      <w:r w:rsidR="00D6176C">
        <w:rPr>
          <w:rFonts w:ascii="Arial" w:hAnsi="Arial" w:cs="Arial"/>
          <w:sz w:val="22"/>
          <w:szCs w:val="22"/>
        </w:rPr>
        <w:t xml:space="preserve">über eine Entfernung von 200 Metern </w:t>
      </w:r>
      <w:r w:rsidR="00A762F9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Strom versorgt werden</w:t>
      </w:r>
      <w:r w:rsidR="00A762F9">
        <w:rPr>
          <w:rFonts w:ascii="Arial" w:hAnsi="Arial" w:cs="Arial"/>
          <w:sz w:val="22"/>
          <w:szCs w:val="22"/>
        </w:rPr>
        <w:t xml:space="preserve">“, erläuterte Geschäftsführer Andreas Kohl. </w:t>
      </w:r>
      <w:r w:rsidR="00844298">
        <w:rPr>
          <w:rFonts w:ascii="Arial" w:hAnsi="Arial" w:cs="Arial"/>
          <w:sz w:val="22"/>
          <w:szCs w:val="22"/>
        </w:rPr>
        <w:t xml:space="preserve">Das Unternehmen hat mit FlexMile zwar ein optisches </w:t>
      </w:r>
      <w:r w:rsidR="00F57A62">
        <w:rPr>
          <w:rFonts w:ascii="Arial" w:hAnsi="Arial" w:cs="Arial"/>
          <w:sz w:val="22"/>
          <w:szCs w:val="22"/>
        </w:rPr>
        <w:t>IP65/67-</w:t>
      </w:r>
      <w:r w:rsidR="00844298">
        <w:rPr>
          <w:rFonts w:ascii="Arial" w:hAnsi="Arial" w:cs="Arial"/>
          <w:sz w:val="22"/>
          <w:szCs w:val="22"/>
        </w:rPr>
        <w:t>Verkabelungssystem, aber der Medienkonverter unterstützt</w:t>
      </w:r>
      <w:r w:rsidR="00205639">
        <w:rPr>
          <w:rFonts w:ascii="Arial" w:hAnsi="Arial" w:cs="Arial"/>
          <w:sz w:val="22"/>
          <w:szCs w:val="22"/>
        </w:rPr>
        <w:t>e</w:t>
      </w:r>
      <w:r w:rsidR="00844298">
        <w:rPr>
          <w:rFonts w:ascii="Arial" w:hAnsi="Arial" w:cs="Arial"/>
          <w:sz w:val="22"/>
          <w:szCs w:val="22"/>
        </w:rPr>
        <w:t xml:space="preserve"> weder Gigabit noch </w:t>
      </w:r>
      <w:r w:rsidR="00007FC0">
        <w:rPr>
          <w:rFonts w:ascii="Arial" w:hAnsi="Arial" w:cs="Arial"/>
          <w:sz w:val="22"/>
          <w:szCs w:val="22"/>
        </w:rPr>
        <w:t>PoE+</w:t>
      </w:r>
      <w:r w:rsidR="005447B0">
        <w:rPr>
          <w:rFonts w:ascii="Arial" w:hAnsi="Arial" w:cs="Arial"/>
          <w:sz w:val="22"/>
          <w:szCs w:val="22"/>
        </w:rPr>
        <w:t xml:space="preserve">. Außerdem fehlte ein </w:t>
      </w:r>
      <w:r w:rsidR="008A1DB4">
        <w:rPr>
          <w:rFonts w:ascii="Arial" w:hAnsi="Arial" w:cs="Arial"/>
          <w:sz w:val="22"/>
          <w:szCs w:val="22"/>
        </w:rPr>
        <w:t>leistungsfähiges</w:t>
      </w:r>
      <w:r w:rsidR="005447B0">
        <w:rPr>
          <w:rFonts w:ascii="Arial" w:hAnsi="Arial" w:cs="Arial"/>
          <w:sz w:val="22"/>
          <w:szCs w:val="22"/>
        </w:rPr>
        <w:t xml:space="preserve"> Hybridkabel. </w:t>
      </w:r>
      <w:r w:rsidR="00B03285">
        <w:rPr>
          <w:rFonts w:ascii="Arial" w:hAnsi="Arial" w:cs="Arial"/>
          <w:sz w:val="22"/>
          <w:szCs w:val="22"/>
        </w:rPr>
        <w:t>„</w:t>
      </w:r>
      <w:r w:rsidR="005447B0">
        <w:rPr>
          <w:rFonts w:ascii="Arial" w:hAnsi="Arial" w:cs="Arial"/>
          <w:sz w:val="22"/>
          <w:szCs w:val="22"/>
        </w:rPr>
        <w:t>Deshalb</w:t>
      </w:r>
      <w:r w:rsidR="00A762F9">
        <w:rPr>
          <w:rFonts w:ascii="Arial" w:hAnsi="Arial" w:cs="Arial"/>
          <w:sz w:val="22"/>
          <w:szCs w:val="22"/>
        </w:rPr>
        <w:t xml:space="preserve"> </w:t>
      </w:r>
      <w:r w:rsidR="00B03285">
        <w:rPr>
          <w:rFonts w:ascii="Arial" w:hAnsi="Arial" w:cs="Arial"/>
          <w:sz w:val="22"/>
          <w:szCs w:val="22"/>
        </w:rPr>
        <w:t>haben wir</w:t>
      </w:r>
      <w:r w:rsidR="00A762F9">
        <w:rPr>
          <w:rFonts w:ascii="Arial" w:hAnsi="Arial" w:cs="Arial"/>
          <w:sz w:val="22"/>
          <w:szCs w:val="22"/>
        </w:rPr>
        <w:t xml:space="preserve"> eks Engel und Muckenhaupt &amp; Nusselt </w:t>
      </w:r>
      <w:r w:rsidR="00242B37">
        <w:rPr>
          <w:rFonts w:ascii="Arial" w:hAnsi="Arial" w:cs="Arial"/>
          <w:sz w:val="22"/>
          <w:szCs w:val="22"/>
        </w:rPr>
        <w:t xml:space="preserve">mit </w:t>
      </w:r>
      <w:r w:rsidR="00A762F9">
        <w:rPr>
          <w:rFonts w:ascii="Arial" w:hAnsi="Arial" w:cs="Arial"/>
          <w:sz w:val="22"/>
          <w:szCs w:val="22"/>
        </w:rPr>
        <w:t>ins Boot</w:t>
      </w:r>
      <w:r w:rsidR="00B03285">
        <w:rPr>
          <w:rFonts w:ascii="Arial" w:hAnsi="Arial" w:cs="Arial"/>
          <w:sz w:val="22"/>
          <w:szCs w:val="22"/>
        </w:rPr>
        <w:t xml:space="preserve"> geholt“</w:t>
      </w:r>
      <w:r w:rsidR="00A762F9">
        <w:rPr>
          <w:rFonts w:ascii="Arial" w:hAnsi="Arial" w:cs="Arial"/>
          <w:sz w:val="22"/>
          <w:szCs w:val="22"/>
        </w:rPr>
        <w:t xml:space="preserve">. </w:t>
      </w:r>
    </w:p>
    <w:p w:rsidR="005447B0" w:rsidRDefault="00A91B48" w:rsidP="00DE243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verfügen die drei Unternehmen über eine umfassende Kompetenz auf dem Gebiet der optischen Datenübertragung. </w:t>
      </w:r>
      <w:r w:rsidR="001E7D7D">
        <w:rPr>
          <w:rFonts w:ascii="Arial" w:hAnsi="Arial" w:cs="Arial"/>
          <w:sz w:val="22"/>
          <w:szCs w:val="22"/>
        </w:rPr>
        <w:t xml:space="preserve">„Das ist aber </w:t>
      </w:r>
      <w:r w:rsidR="003439B6">
        <w:rPr>
          <w:rFonts w:ascii="Arial" w:hAnsi="Arial" w:cs="Arial"/>
          <w:sz w:val="22"/>
          <w:szCs w:val="22"/>
        </w:rPr>
        <w:t>sozusagen nur eine Seite der Medaille</w:t>
      </w:r>
      <w:r w:rsidR="001E7D7D">
        <w:rPr>
          <w:rFonts w:ascii="Arial" w:hAnsi="Arial" w:cs="Arial"/>
          <w:sz w:val="22"/>
          <w:szCs w:val="22"/>
        </w:rPr>
        <w:t xml:space="preserve">“, </w:t>
      </w:r>
      <w:r w:rsidR="002D249D">
        <w:rPr>
          <w:rFonts w:ascii="Arial" w:hAnsi="Arial" w:cs="Arial"/>
          <w:sz w:val="22"/>
          <w:szCs w:val="22"/>
        </w:rPr>
        <w:t>sagte</w:t>
      </w:r>
      <w:r w:rsidR="001E7D7D">
        <w:rPr>
          <w:rFonts w:ascii="Arial" w:hAnsi="Arial" w:cs="Arial"/>
          <w:sz w:val="22"/>
          <w:szCs w:val="22"/>
        </w:rPr>
        <w:t xml:space="preserve"> Geschäftsführer Christian Muckenhaupt. „Mindestens ebenso wichtig ist es, dass wir </w:t>
      </w:r>
      <w:r w:rsidR="009445CF" w:rsidRPr="003C4F11">
        <w:rPr>
          <w:rFonts w:ascii="Arial" w:hAnsi="Arial" w:cs="Arial"/>
          <w:sz w:val="22"/>
          <w:szCs w:val="22"/>
        </w:rPr>
        <w:t>durch</w:t>
      </w:r>
      <w:r w:rsidR="009445CF">
        <w:rPr>
          <w:rFonts w:ascii="Arial" w:hAnsi="Arial" w:cs="Arial"/>
          <w:sz w:val="22"/>
          <w:szCs w:val="22"/>
        </w:rPr>
        <w:t xml:space="preserve"> Plattformkonzepte</w:t>
      </w:r>
      <w:r w:rsidR="007A3370">
        <w:rPr>
          <w:rFonts w:ascii="Arial" w:hAnsi="Arial" w:cs="Arial"/>
          <w:sz w:val="22"/>
          <w:szCs w:val="22"/>
        </w:rPr>
        <w:t xml:space="preserve"> </w:t>
      </w:r>
      <w:r w:rsidR="00E24EBF">
        <w:rPr>
          <w:rFonts w:ascii="Arial" w:hAnsi="Arial" w:cs="Arial"/>
          <w:sz w:val="22"/>
          <w:szCs w:val="22"/>
        </w:rPr>
        <w:t xml:space="preserve">in </w:t>
      </w:r>
      <w:r w:rsidR="00EA766D">
        <w:rPr>
          <w:rFonts w:ascii="Arial" w:hAnsi="Arial" w:cs="Arial"/>
          <w:sz w:val="22"/>
          <w:szCs w:val="22"/>
        </w:rPr>
        <w:t xml:space="preserve">vergleichsweise </w:t>
      </w:r>
      <w:r w:rsidR="00E24EBF" w:rsidRPr="00EA766D">
        <w:rPr>
          <w:rFonts w:ascii="Arial" w:hAnsi="Arial" w:cs="Arial"/>
          <w:sz w:val="22"/>
          <w:szCs w:val="22"/>
        </w:rPr>
        <w:t>kurzer Zeit</w:t>
      </w:r>
      <w:r w:rsidR="00E24EBF">
        <w:rPr>
          <w:rFonts w:ascii="Arial" w:hAnsi="Arial" w:cs="Arial"/>
          <w:sz w:val="22"/>
          <w:szCs w:val="22"/>
        </w:rPr>
        <w:t xml:space="preserve"> </w:t>
      </w:r>
      <w:r w:rsidR="003C4F11">
        <w:rPr>
          <w:rFonts w:ascii="Arial" w:hAnsi="Arial" w:cs="Arial"/>
          <w:sz w:val="22"/>
          <w:szCs w:val="22"/>
        </w:rPr>
        <w:t>spezielle</w:t>
      </w:r>
      <w:r w:rsidR="001E7D7D">
        <w:rPr>
          <w:rFonts w:ascii="Arial" w:hAnsi="Arial" w:cs="Arial"/>
          <w:sz w:val="22"/>
          <w:szCs w:val="22"/>
        </w:rPr>
        <w:t xml:space="preserve"> </w:t>
      </w:r>
      <w:r w:rsidR="00406EF5">
        <w:rPr>
          <w:rFonts w:ascii="Arial" w:hAnsi="Arial" w:cs="Arial"/>
          <w:sz w:val="22"/>
          <w:szCs w:val="22"/>
        </w:rPr>
        <w:t>Kabel, Stecker und Netzwerkgeräte</w:t>
      </w:r>
      <w:r w:rsidR="001E7D7D">
        <w:rPr>
          <w:rFonts w:ascii="Arial" w:hAnsi="Arial" w:cs="Arial"/>
          <w:sz w:val="22"/>
          <w:szCs w:val="22"/>
        </w:rPr>
        <w:t xml:space="preserve"> entwickeln können</w:t>
      </w:r>
      <w:r w:rsidR="00E24EBF">
        <w:rPr>
          <w:rFonts w:ascii="Arial" w:hAnsi="Arial" w:cs="Arial"/>
          <w:sz w:val="22"/>
          <w:szCs w:val="22"/>
        </w:rPr>
        <w:t xml:space="preserve">, die die Anforderungen </w:t>
      </w:r>
      <w:r w:rsidR="00202420">
        <w:rPr>
          <w:rFonts w:ascii="Arial" w:hAnsi="Arial" w:cs="Arial"/>
          <w:sz w:val="22"/>
          <w:szCs w:val="22"/>
        </w:rPr>
        <w:t xml:space="preserve">der Kunden </w:t>
      </w:r>
      <w:r w:rsidR="00E24EBF">
        <w:rPr>
          <w:rFonts w:ascii="Arial" w:hAnsi="Arial" w:cs="Arial"/>
          <w:sz w:val="22"/>
          <w:szCs w:val="22"/>
        </w:rPr>
        <w:t>optimal erfüllen</w:t>
      </w:r>
      <w:r w:rsidR="001E7D7D">
        <w:rPr>
          <w:rFonts w:ascii="Arial" w:hAnsi="Arial" w:cs="Arial"/>
          <w:sz w:val="22"/>
          <w:szCs w:val="22"/>
        </w:rPr>
        <w:t xml:space="preserve">.“ </w:t>
      </w:r>
      <w:r w:rsidR="00E24EBF">
        <w:rPr>
          <w:rFonts w:ascii="Arial" w:hAnsi="Arial" w:cs="Arial"/>
          <w:sz w:val="22"/>
          <w:szCs w:val="22"/>
        </w:rPr>
        <w:t xml:space="preserve">Und Geschäftsführer Ralph Engel ergänzte: </w:t>
      </w:r>
      <w:r w:rsidR="00D07611">
        <w:rPr>
          <w:rFonts w:ascii="Arial" w:hAnsi="Arial" w:cs="Arial"/>
          <w:sz w:val="22"/>
          <w:szCs w:val="22"/>
        </w:rPr>
        <w:t>„</w:t>
      </w:r>
      <w:r w:rsidR="00B93FDA">
        <w:rPr>
          <w:rFonts w:ascii="Arial" w:hAnsi="Arial" w:cs="Arial"/>
          <w:sz w:val="22"/>
          <w:szCs w:val="22"/>
        </w:rPr>
        <w:t>Für</w:t>
      </w:r>
      <w:r w:rsidR="00B93FDA" w:rsidRPr="00B93FDA">
        <w:rPr>
          <w:rFonts w:ascii="Arial" w:hAnsi="Arial" w:cs="Arial"/>
          <w:sz w:val="22"/>
          <w:szCs w:val="22"/>
        </w:rPr>
        <w:t xml:space="preserve"> </w:t>
      </w:r>
      <w:r w:rsidR="00B93FDA">
        <w:rPr>
          <w:rFonts w:ascii="Arial" w:hAnsi="Arial" w:cs="Arial"/>
          <w:sz w:val="22"/>
          <w:szCs w:val="22"/>
        </w:rPr>
        <w:t xml:space="preserve">die </w:t>
      </w:r>
      <w:r w:rsidR="009445CF">
        <w:rPr>
          <w:rFonts w:ascii="Arial" w:hAnsi="Arial" w:cs="Arial"/>
          <w:sz w:val="22"/>
          <w:szCs w:val="22"/>
        </w:rPr>
        <w:t>großen Hersteller</w:t>
      </w:r>
      <w:r w:rsidR="00B93FDA">
        <w:rPr>
          <w:rFonts w:ascii="Arial" w:hAnsi="Arial" w:cs="Arial"/>
          <w:sz w:val="22"/>
          <w:szCs w:val="22"/>
        </w:rPr>
        <w:t xml:space="preserve"> in der Automatisierungsbranche</w:t>
      </w:r>
      <w:r w:rsidR="00B93FDA" w:rsidRPr="00B93FDA">
        <w:rPr>
          <w:rFonts w:ascii="Arial" w:hAnsi="Arial" w:cs="Arial"/>
          <w:sz w:val="22"/>
          <w:szCs w:val="22"/>
        </w:rPr>
        <w:t xml:space="preserve"> geht es normalerweise erst bei mehreren hundert oder gar tausend </w:t>
      </w:r>
      <w:r w:rsidR="00E24EBF">
        <w:rPr>
          <w:rFonts w:ascii="Arial" w:hAnsi="Arial" w:cs="Arial"/>
          <w:sz w:val="22"/>
          <w:szCs w:val="22"/>
        </w:rPr>
        <w:t xml:space="preserve">Geräten </w:t>
      </w:r>
      <w:r w:rsidR="00B93FDA" w:rsidRPr="00B93FDA">
        <w:rPr>
          <w:rFonts w:ascii="Arial" w:hAnsi="Arial" w:cs="Arial"/>
          <w:sz w:val="22"/>
          <w:szCs w:val="22"/>
        </w:rPr>
        <w:t>los, bei uns bereits ab einem</w:t>
      </w:r>
      <w:r w:rsidR="00E24EBF">
        <w:rPr>
          <w:rFonts w:ascii="Arial" w:hAnsi="Arial" w:cs="Arial"/>
          <w:sz w:val="22"/>
          <w:szCs w:val="22"/>
        </w:rPr>
        <w:t>.</w:t>
      </w:r>
      <w:r w:rsidR="00B93FDA">
        <w:rPr>
          <w:rFonts w:ascii="Arial" w:hAnsi="Arial" w:cs="Arial"/>
          <w:sz w:val="22"/>
          <w:szCs w:val="22"/>
        </w:rPr>
        <w:t>“</w:t>
      </w:r>
      <w:r w:rsidR="00E24EBF">
        <w:rPr>
          <w:rFonts w:ascii="Arial" w:hAnsi="Arial" w:cs="Arial"/>
          <w:sz w:val="22"/>
          <w:szCs w:val="22"/>
        </w:rPr>
        <w:t xml:space="preserve"> </w:t>
      </w:r>
    </w:p>
    <w:p w:rsidR="007D5567" w:rsidRDefault="00420476" w:rsidP="00DE243B">
      <w:pPr>
        <w:spacing w:after="12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lastRenderedPageBreak/>
        <w:t xml:space="preserve">Die </w:t>
      </w:r>
      <w:r w:rsidR="0028616E">
        <w:rPr>
          <w:rFonts w:ascii="Arial" w:hAnsi="Arial" w:cs="Arial"/>
          <w:sz w:val="22"/>
          <w:szCs w:val="22"/>
        </w:rPr>
        <w:t>maßgeschneiderten Lösungen von Diamond, eks Engel und Muckenhaupt &amp; Nusselt</w:t>
      </w:r>
      <w:r w:rsidRPr="00420476">
        <w:rPr>
          <w:rFonts w:ascii="Arial" w:hAnsi="Arial" w:cs="Arial"/>
          <w:sz w:val="22"/>
          <w:szCs w:val="22"/>
        </w:rPr>
        <w:t xml:space="preserve"> sind weder auf bestimmte Industriebranchen noch </w:t>
      </w:r>
      <w:r w:rsidR="00807D59">
        <w:rPr>
          <w:rFonts w:ascii="Arial" w:hAnsi="Arial" w:cs="Arial"/>
          <w:sz w:val="22"/>
          <w:szCs w:val="22"/>
        </w:rPr>
        <w:t>Automatisierungs</w:t>
      </w:r>
      <w:r w:rsidR="00BD06CB">
        <w:rPr>
          <w:rFonts w:ascii="Arial" w:hAnsi="Arial" w:cs="Arial"/>
          <w:sz w:val="22"/>
          <w:szCs w:val="22"/>
        </w:rPr>
        <w:t>szenarien</w:t>
      </w:r>
      <w:r w:rsidR="00856E3E">
        <w:rPr>
          <w:rFonts w:ascii="Arial" w:hAnsi="Arial" w:cs="Arial"/>
          <w:sz w:val="22"/>
          <w:szCs w:val="22"/>
        </w:rPr>
        <w:t xml:space="preserve"> festgelegt. „</w:t>
      </w:r>
      <w:r w:rsidR="007D5567">
        <w:rPr>
          <w:rFonts w:ascii="Arial" w:hAnsi="Arial" w:cs="Arial"/>
          <w:sz w:val="22"/>
          <w:szCs w:val="22"/>
        </w:rPr>
        <w:t xml:space="preserve">Im Grunde lassen sie sich in </w:t>
      </w:r>
      <w:r w:rsidR="004220B0">
        <w:rPr>
          <w:rFonts w:ascii="Arial" w:hAnsi="Arial" w:cs="Arial"/>
          <w:sz w:val="22"/>
          <w:szCs w:val="22"/>
        </w:rPr>
        <w:t xml:space="preserve">nahezu </w:t>
      </w:r>
      <w:r w:rsidR="007D5567" w:rsidRPr="007D5567">
        <w:rPr>
          <w:rFonts w:ascii="Arial" w:hAnsi="Arial" w:cs="Arial"/>
          <w:sz w:val="22"/>
          <w:szCs w:val="22"/>
        </w:rPr>
        <w:t xml:space="preserve">allen Anwendungen einsetzen, in denen große Datenmengen mit geringer </w:t>
      </w:r>
      <w:r w:rsidR="00153072">
        <w:rPr>
          <w:rFonts w:ascii="Arial" w:hAnsi="Arial" w:cs="Arial"/>
          <w:sz w:val="22"/>
          <w:szCs w:val="22"/>
        </w:rPr>
        <w:t>Latenz</w:t>
      </w:r>
      <w:r w:rsidR="007D5567" w:rsidRPr="007D5567">
        <w:rPr>
          <w:rFonts w:ascii="Arial" w:hAnsi="Arial" w:cs="Arial"/>
          <w:sz w:val="22"/>
          <w:szCs w:val="22"/>
        </w:rPr>
        <w:t xml:space="preserve"> schnell übertragen werden müssen“, erklärte Andreas Kohl. </w:t>
      </w:r>
      <w:r w:rsidR="001D2D3A">
        <w:rPr>
          <w:rFonts w:ascii="Arial" w:hAnsi="Arial" w:cs="Arial"/>
          <w:sz w:val="22"/>
          <w:szCs w:val="22"/>
        </w:rPr>
        <w:t>A</w:t>
      </w:r>
      <w:r w:rsidR="007D5567">
        <w:rPr>
          <w:rFonts w:ascii="Arial" w:hAnsi="Arial" w:cs="Arial"/>
          <w:sz w:val="22"/>
          <w:szCs w:val="22"/>
        </w:rPr>
        <w:t>ufgrund der physikalischen Eigenschaften von Lichtwellenleitern spielen Bandbreiten, Entfernungen</w:t>
      </w:r>
      <w:r w:rsidR="00153072">
        <w:rPr>
          <w:rFonts w:ascii="Arial" w:hAnsi="Arial" w:cs="Arial"/>
          <w:sz w:val="22"/>
          <w:szCs w:val="22"/>
        </w:rPr>
        <w:t xml:space="preserve"> und elektromagnetische Störfelder so gut wie keine Rolle</w:t>
      </w:r>
      <w:r w:rsidR="00A51DC5">
        <w:rPr>
          <w:rFonts w:ascii="Arial" w:hAnsi="Arial" w:cs="Arial"/>
          <w:sz w:val="22"/>
          <w:szCs w:val="22"/>
        </w:rPr>
        <w:t>.</w:t>
      </w:r>
      <w:r w:rsidR="001D2D3A">
        <w:rPr>
          <w:rFonts w:ascii="Arial" w:hAnsi="Arial" w:cs="Arial"/>
          <w:sz w:val="22"/>
          <w:szCs w:val="22"/>
        </w:rPr>
        <w:t xml:space="preserve"> „</w:t>
      </w:r>
      <w:r w:rsidR="00946FED">
        <w:rPr>
          <w:rFonts w:ascii="Arial" w:hAnsi="Arial" w:cs="Arial"/>
          <w:sz w:val="22"/>
          <w:szCs w:val="22"/>
        </w:rPr>
        <w:t xml:space="preserve">Mit leistungsfähigen Netzkomponenten </w:t>
      </w:r>
      <w:r w:rsidR="00E155AA">
        <w:rPr>
          <w:rFonts w:ascii="Arial" w:hAnsi="Arial" w:cs="Arial"/>
          <w:sz w:val="22"/>
          <w:szCs w:val="22"/>
        </w:rPr>
        <w:t xml:space="preserve">sind </w:t>
      </w:r>
      <w:r w:rsidR="001D2D3A">
        <w:rPr>
          <w:rFonts w:ascii="Arial" w:hAnsi="Arial" w:cs="Arial"/>
          <w:sz w:val="22"/>
          <w:szCs w:val="22"/>
        </w:rPr>
        <w:t xml:space="preserve">je nach </w:t>
      </w:r>
      <w:r w:rsidR="006E0B68">
        <w:rPr>
          <w:rFonts w:ascii="Arial" w:hAnsi="Arial" w:cs="Arial"/>
          <w:sz w:val="22"/>
          <w:szCs w:val="22"/>
        </w:rPr>
        <w:t xml:space="preserve">Relation zwischen maximaler </w:t>
      </w:r>
      <w:r w:rsidR="001D2D3A">
        <w:rPr>
          <w:rFonts w:ascii="Arial" w:hAnsi="Arial" w:cs="Arial"/>
          <w:sz w:val="22"/>
          <w:szCs w:val="22"/>
        </w:rPr>
        <w:t xml:space="preserve">Datenrate und </w:t>
      </w:r>
      <w:r w:rsidR="006E0B68">
        <w:rPr>
          <w:rFonts w:ascii="Arial" w:hAnsi="Arial" w:cs="Arial"/>
          <w:sz w:val="22"/>
          <w:szCs w:val="22"/>
        </w:rPr>
        <w:t>Übertragungs</w:t>
      </w:r>
      <w:r w:rsidR="00221CB0">
        <w:rPr>
          <w:rFonts w:ascii="Arial" w:hAnsi="Arial" w:cs="Arial"/>
          <w:sz w:val="22"/>
          <w:szCs w:val="22"/>
        </w:rPr>
        <w:t>distanz</w:t>
      </w:r>
      <w:r w:rsidR="006E0B68">
        <w:rPr>
          <w:rFonts w:ascii="Arial" w:hAnsi="Arial" w:cs="Arial"/>
          <w:sz w:val="22"/>
          <w:szCs w:val="22"/>
        </w:rPr>
        <w:t xml:space="preserve"> </w:t>
      </w:r>
      <w:r w:rsidR="009952D4">
        <w:rPr>
          <w:rFonts w:ascii="Arial" w:hAnsi="Arial" w:cs="Arial"/>
          <w:sz w:val="22"/>
          <w:szCs w:val="22"/>
        </w:rPr>
        <w:t>o</w:t>
      </w:r>
      <w:r w:rsidR="00E155AA">
        <w:rPr>
          <w:rFonts w:ascii="Arial" w:hAnsi="Arial" w:cs="Arial"/>
          <w:sz w:val="22"/>
          <w:szCs w:val="22"/>
        </w:rPr>
        <w:t xml:space="preserve">hne Weiteres 40 </w:t>
      </w:r>
      <w:r w:rsidR="001D2D3A">
        <w:rPr>
          <w:rFonts w:ascii="Arial" w:hAnsi="Arial" w:cs="Arial"/>
          <w:sz w:val="22"/>
          <w:szCs w:val="22"/>
        </w:rPr>
        <w:t xml:space="preserve">Gigabit pro Sekunde und </w:t>
      </w:r>
      <w:r w:rsidR="00E155AA">
        <w:rPr>
          <w:rFonts w:ascii="Arial" w:hAnsi="Arial" w:cs="Arial"/>
          <w:sz w:val="22"/>
          <w:szCs w:val="22"/>
        </w:rPr>
        <w:t>mehrere hundert</w:t>
      </w:r>
      <w:r w:rsidR="001D2D3A">
        <w:rPr>
          <w:rFonts w:ascii="Arial" w:hAnsi="Arial" w:cs="Arial"/>
          <w:sz w:val="22"/>
          <w:szCs w:val="22"/>
        </w:rPr>
        <w:t xml:space="preserve"> Kilometer</w:t>
      </w:r>
      <w:r w:rsidR="00E155AA">
        <w:rPr>
          <w:rFonts w:ascii="Arial" w:hAnsi="Arial" w:cs="Arial"/>
          <w:sz w:val="22"/>
          <w:szCs w:val="22"/>
        </w:rPr>
        <w:t xml:space="preserve"> mög</w:t>
      </w:r>
      <w:r w:rsidR="006E0B68">
        <w:rPr>
          <w:rFonts w:ascii="Arial" w:hAnsi="Arial" w:cs="Arial"/>
          <w:sz w:val="22"/>
          <w:szCs w:val="22"/>
        </w:rPr>
        <w:t>li</w:t>
      </w:r>
      <w:r w:rsidR="00E155AA">
        <w:rPr>
          <w:rFonts w:ascii="Arial" w:hAnsi="Arial" w:cs="Arial"/>
          <w:sz w:val="22"/>
          <w:szCs w:val="22"/>
        </w:rPr>
        <w:t>ch.</w:t>
      </w:r>
      <w:r w:rsidR="001D2D3A">
        <w:rPr>
          <w:rFonts w:ascii="Arial" w:hAnsi="Arial" w:cs="Arial"/>
          <w:sz w:val="22"/>
          <w:szCs w:val="22"/>
        </w:rPr>
        <w:t>“</w:t>
      </w:r>
    </w:p>
    <w:p w:rsidR="005510E5" w:rsidRDefault="00807D59" w:rsidP="00DE243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</w:t>
      </w:r>
      <w:r w:rsidR="00767BEA">
        <w:rPr>
          <w:rFonts w:ascii="Arial" w:hAnsi="Arial" w:cs="Arial"/>
          <w:sz w:val="22"/>
          <w:szCs w:val="22"/>
        </w:rPr>
        <w:t xml:space="preserve"> </w:t>
      </w:r>
      <w:r w:rsidR="00761CDE">
        <w:rPr>
          <w:rFonts w:ascii="Arial" w:hAnsi="Arial" w:cs="Arial"/>
          <w:sz w:val="22"/>
          <w:szCs w:val="22"/>
        </w:rPr>
        <w:t>können</w:t>
      </w:r>
      <w:r w:rsidR="00767BEA">
        <w:rPr>
          <w:rFonts w:ascii="Arial" w:hAnsi="Arial" w:cs="Arial"/>
          <w:sz w:val="22"/>
          <w:szCs w:val="22"/>
        </w:rPr>
        <w:t xml:space="preserve"> </w:t>
      </w:r>
      <w:r w:rsidR="0028616E">
        <w:rPr>
          <w:rFonts w:ascii="Arial" w:hAnsi="Arial" w:cs="Arial"/>
          <w:sz w:val="22"/>
          <w:szCs w:val="22"/>
        </w:rPr>
        <w:t xml:space="preserve">die drei Partner optische </w:t>
      </w:r>
      <w:r w:rsidR="002D249D">
        <w:rPr>
          <w:rFonts w:ascii="Arial" w:hAnsi="Arial" w:cs="Arial"/>
          <w:sz w:val="22"/>
          <w:szCs w:val="22"/>
        </w:rPr>
        <w:t>Infrastrukturen</w:t>
      </w:r>
      <w:r w:rsidR="00761CDE">
        <w:rPr>
          <w:rFonts w:ascii="Arial" w:hAnsi="Arial" w:cs="Arial"/>
          <w:sz w:val="22"/>
          <w:szCs w:val="22"/>
        </w:rPr>
        <w:t xml:space="preserve"> für Ethernet, </w:t>
      </w:r>
      <w:r w:rsidR="00767BEA">
        <w:rPr>
          <w:rFonts w:ascii="Arial" w:hAnsi="Arial" w:cs="Arial"/>
          <w:sz w:val="22"/>
          <w:szCs w:val="22"/>
        </w:rPr>
        <w:t>Profinet sowie alle gängigen Feldbus</w:t>
      </w:r>
      <w:r w:rsidR="00761CDE">
        <w:rPr>
          <w:rFonts w:ascii="Arial" w:hAnsi="Arial" w:cs="Arial"/>
          <w:sz w:val="22"/>
          <w:szCs w:val="22"/>
        </w:rPr>
        <w:t>s</w:t>
      </w:r>
      <w:r w:rsidR="00767BEA">
        <w:rPr>
          <w:rFonts w:ascii="Arial" w:hAnsi="Arial" w:cs="Arial"/>
          <w:sz w:val="22"/>
          <w:szCs w:val="22"/>
        </w:rPr>
        <w:t xml:space="preserve">ysteme und </w:t>
      </w:r>
      <w:r w:rsidR="00CA29DA">
        <w:rPr>
          <w:rFonts w:ascii="Arial" w:hAnsi="Arial" w:cs="Arial"/>
          <w:sz w:val="22"/>
          <w:szCs w:val="22"/>
        </w:rPr>
        <w:t xml:space="preserve">serielle </w:t>
      </w:r>
      <w:r w:rsidR="00767BEA">
        <w:rPr>
          <w:rFonts w:ascii="Arial" w:hAnsi="Arial" w:cs="Arial"/>
          <w:sz w:val="22"/>
          <w:szCs w:val="22"/>
        </w:rPr>
        <w:t xml:space="preserve">Schnittstellen </w:t>
      </w:r>
      <w:r w:rsidR="0028616E">
        <w:rPr>
          <w:rFonts w:ascii="Arial" w:hAnsi="Arial" w:cs="Arial"/>
          <w:sz w:val="22"/>
          <w:szCs w:val="22"/>
        </w:rPr>
        <w:t>wie RS232 und RS48</w:t>
      </w:r>
      <w:r w:rsidR="00CA29DA">
        <w:rPr>
          <w:rFonts w:ascii="Arial" w:hAnsi="Arial" w:cs="Arial"/>
          <w:sz w:val="22"/>
          <w:szCs w:val="22"/>
        </w:rPr>
        <w:t>5</w:t>
      </w:r>
      <w:r w:rsidR="0028616E">
        <w:rPr>
          <w:rFonts w:ascii="Arial" w:hAnsi="Arial" w:cs="Arial"/>
          <w:sz w:val="22"/>
          <w:szCs w:val="22"/>
        </w:rPr>
        <w:t xml:space="preserve"> realisieren</w:t>
      </w:r>
      <w:r w:rsidR="00767BEA">
        <w:rPr>
          <w:rFonts w:ascii="Arial" w:hAnsi="Arial" w:cs="Arial"/>
          <w:sz w:val="22"/>
          <w:szCs w:val="22"/>
        </w:rPr>
        <w:t>.</w:t>
      </w:r>
      <w:r w:rsidR="00761CDE">
        <w:rPr>
          <w:rFonts w:ascii="Arial" w:hAnsi="Arial" w:cs="Arial"/>
          <w:sz w:val="22"/>
          <w:szCs w:val="22"/>
        </w:rPr>
        <w:t xml:space="preserve"> </w:t>
      </w:r>
      <w:r w:rsidR="00A07852">
        <w:rPr>
          <w:rFonts w:ascii="Arial" w:hAnsi="Arial" w:cs="Arial"/>
          <w:sz w:val="22"/>
          <w:szCs w:val="22"/>
        </w:rPr>
        <w:t xml:space="preserve">„Wir sind aber auch in der Lage, Lösungen für </w:t>
      </w:r>
      <w:r w:rsidR="009445CF">
        <w:rPr>
          <w:rFonts w:ascii="Arial" w:hAnsi="Arial" w:cs="Arial"/>
          <w:sz w:val="22"/>
          <w:szCs w:val="22"/>
        </w:rPr>
        <w:t xml:space="preserve">andere </w:t>
      </w:r>
      <w:r w:rsidR="000C1AAE">
        <w:rPr>
          <w:rFonts w:ascii="Arial" w:hAnsi="Arial" w:cs="Arial"/>
          <w:sz w:val="22"/>
          <w:szCs w:val="22"/>
        </w:rPr>
        <w:t>Kommunikationstechnologien</w:t>
      </w:r>
      <w:r w:rsidR="00A07852">
        <w:rPr>
          <w:rFonts w:ascii="Arial" w:hAnsi="Arial" w:cs="Arial"/>
          <w:sz w:val="22"/>
          <w:szCs w:val="22"/>
        </w:rPr>
        <w:t xml:space="preserve"> </w:t>
      </w:r>
      <w:r w:rsidR="007D5567">
        <w:rPr>
          <w:rFonts w:ascii="Arial" w:hAnsi="Arial" w:cs="Arial"/>
          <w:sz w:val="22"/>
          <w:szCs w:val="22"/>
        </w:rPr>
        <w:t xml:space="preserve">umzusetzen, beispielsweise </w:t>
      </w:r>
      <w:r w:rsidR="000C1AAE" w:rsidRPr="00406EF5">
        <w:rPr>
          <w:rFonts w:ascii="Arial" w:hAnsi="Arial" w:cs="Arial"/>
          <w:sz w:val="22"/>
          <w:szCs w:val="22"/>
        </w:rPr>
        <w:t>OPC UA oder</w:t>
      </w:r>
      <w:r w:rsidR="00406EF5">
        <w:rPr>
          <w:rFonts w:ascii="Arial" w:hAnsi="Arial" w:cs="Arial"/>
          <w:sz w:val="22"/>
          <w:szCs w:val="22"/>
        </w:rPr>
        <w:t xml:space="preserve"> </w:t>
      </w:r>
      <w:r w:rsidR="007D5567">
        <w:rPr>
          <w:rFonts w:ascii="Arial" w:hAnsi="Arial" w:cs="Arial"/>
          <w:sz w:val="22"/>
          <w:szCs w:val="22"/>
        </w:rPr>
        <w:t>TSN</w:t>
      </w:r>
      <w:r w:rsidR="000C1AAE">
        <w:rPr>
          <w:rFonts w:ascii="Arial" w:hAnsi="Arial" w:cs="Arial"/>
          <w:sz w:val="22"/>
          <w:szCs w:val="22"/>
        </w:rPr>
        <w:t xml:space="preserve">“, </w:t>
      </w:r>
      <w:r w:rsidR="002D249D">
        <w:rPr>
          <w:rFonts w:ascii="Arial" w:hAnsi="Arial" w:cs="Arial"/>
          <w:sz w:val="22"/>
          <w:szCs w:val="22"/>
        </w:rPr>
        <w:t>sagte</w:t>
      </w:r>
      <w:r w:rsidR="005510E5">
        <w:rPr>
          <w:rFonts w:ascii="Arial" w:hAnsi="Arial" w:cs="Arial"/>
          <w:sz w:val="22"/>
          <w:szCs w:val="22"/>
        </w:rPr>
        <w:t xml:space="preserve"> Ralph Engel. </w:t>
      </w:r>
      <w:r w:rsidR="00FF7892">
        <w:rPr>
          <w:rFonts w:ascii="Arial" w:hAnsi="Arial" w:cs="Arial"/>
          <w:sz w:val="22"/>
          <w:szCs w:val="22"/>
        </w:rPr>
        <w:t>D</w:t>
      </w:r>
      <w:r w:rsidR="00EA766D">
        <w:rPr>
          <w:rFonts w:ascii="Arial" w:hAnsi="Arial" w:cs="Arial"/>
          <w:sz w:val="22"/>
          <w:szCs w:val="22"/>
        </w:rPr>
        <w:t xml:space="preserve">ie drei Unternehmen </w:t>
      </w:r>
      <w:r w:rsidR="00FF7892">
        <w:rPr>
          <w:rFonts w:ascii="Arial" w:hAnsi="Arial" w:cs="Arial"/>
          <w:sz w:val="22"/>
          <w:szCs w:val="22"/>
        </w:rPr>
        <w:t xml:space="preserve">werden sich </w:t>
      </w:r>
      <w:r w:rsidR="00EA766D">
        <w:rPr>
          <w:rFonts w:ascii="Arial" w:hAnsi="Arial" w:cs="Arial"/>
          <w:sz w:val="22"/>
          <w:szCs w:val="22"/>
        </w:rPr>
        <w:t xml:space="preserve">bei den </w:t>
      </w:r>
      <w:r w:rsidR="007010CF">
        <w:rPr>
          <w:rFonts w:ascii="Arial" w:hAnsi="Arial" w:cs="Arial"/>
          <w:sz w:val="22"/>
          <w:szCs w:val="22"/>
        </w:rPr>
        <w:t>P</w:t>
      </w:r>
      <w:r w:rsidR="00EA766D">
        <w:rPr>
          <w:rFonts w:ascii="Arial" w:hAnsi="Arial" w:cs="Arial"/>
          <w:sz w:val="22"/>
          <w:szCs w:val="22"/>
        </w:rPr>
        <w:t xml:space="preserve">rojekten </w:t>
      </w:r>
      <w:r w:rsidR="00E74082">
        <w:rPr>
          <w:rFonts w:ascii="Arial" w:hAnsi="Arial" w:cs="Arial"/>
          <w:sz w:val="22"/>
          <w:szCs w:val="22"/>
        </w:rPr>
        <w:t xml:space="preserve">jedoch </w:t>
      </w:r>
      <w:r w:rsidR="00EA766D">
        <w:rPr>
          <w:rFonts w:ascii="Arial" w:hAnsi="Arial" w:cs="Arial"/>
          <w:sz w:val="22"/>
          <w:szCs w:val="22"/>
        </w:rPr>
        <w:t xml:space="preserve">auf ihre Kernkompetenzen </w:t>
      </w:r>
      <w:r w:rsidR="00506873">
        <w:rPr>
          <w:rFonts w:ascii="Arial" w:hAnsi="Arial" w:cs="Arial"/>
          <w:sz w:val="22"/>
          <w:szCs w:val="22"/>
        </w:rPr>
        <w:t>konzentrieren</w:t>
      </w:r>
      <w:r w:rsidR="00260163">
        <w:rPr>
          <w:rFonts w:ascii="Arial" w:hAnsi="Arial" w:cs="Arial"/>
          <w:sz w:val="22"/>
          <w:szCs w:val="22"/>
        </w:rPr>
        <w:t xml:space="preserve">, also </w:t>
      </w:r>
      <w:r w:rsidR="009952D4">
        <w:rPr>
          <w:rFonts w:ascii="Arial" w:hAnsi="Arial" w:cs="Arial"/>
          <w:sz w:val="22"/>
          <w:szCs w:val="22"/>
        </w:rPr>
        <w:t>etwa</w:t>
      </w:r>
      <w:r w:rsidR="00260163">
        <w:rPr>
          <w:rFonts w:ascii="Arial" w:hAnsi="Arial" w:cs="Arial"/>
          <w:sz w:val="22"/>
          <w:szCs w:val="22"/>
        </w:rPr>
        <w:t xml:space="preserve"> keine </w:t>
      </w:r>
      <w:r w:rsidR="00170F22">
        <w:rPr>
          <w:rFonts w:ascii="Arial" w:hAnsi="Arial" w:cs="Arial"/>
          <w:sz w:val="22"/>
          <w:szCs w:val="22"/>
        </w:rPr>
        <w:t>Antriebsregler</w:t>
      </w:r>
      <w:r w:rsidR="00260163">
        <w:rPr>
          <w:rFonts w:ascii="Arial" w:hAnsi="Arial" w:cs="Arial"/>
          <w:sz w:val="22"/>
          <w:szCs w:val="22"/>
        </w:rPr>
        <w:t xml:space="preserve"> </w:t>
      </w:r>
      <w:r w:rsidR="007010CF">
        <w:rPr>
          <w:rFonts w:ascii="Arial" w:hAnsi="Arial" w:cs="Arial"/>
          <w:sz w:val="22"/>
          <w:szCs w:val="22"/>
        </w:rPr>
        <w:t>entwickeln</w:t>
      </w:r>
      <w:r w:rsidR="00EA766D">
        <w:rPr>
          <w:rFonts w:ascii="Arial" w:hAnsi="Arial" w:cs="Arial"/>
          <w:sz w:val="22"/>
          <w:szCs w:val="22"/>
        </w:rPr>
        <w:t>. „Schließlich heißt es nicht u</w:t>
      </w:r>
      <w:r w:rsidR="00EA75D4">
        <w:rPr>
          <w:rFonts w:ascii="Arial" w:hAnsi="Arial" w:cs="Arial"/>
          <w:sz w:val="22"/>
          <w:szCs w:val="22"/>
        </w:rPr>
        <w:t>m</w:t>
      </w:r>
      <w:r w:rsidR="00EA766D">
        <w:rPr>
          <w:rFonts w:ascii="Arial" w:hAnsi="Arial" w:cs="Arial"/>
          <w:sz w:val="22"/>
          <w:szCs w:val="22"/>
        </w:rPr>
        <w:t xml:space="preserve">sonst, Schuster bleib bei deinem Leisten“, so Christian Muckenhaupt. </w:t>
      </w:r>
      <w:r w:rsidR="005510E5">
        <w:rPr>
          <w:rFonts w:ascii="Arial" w:hAnsi="Arial" w:cs="Arial"/>
          <w:sz w:val="22"/>
          <w:szCs w:val="22"/>
        </w:rPr>
        <w:t>Die Geschäftsführer betonten jedoch, dass die Tür für weitere Partner offenstehe.</w:t>
      </w:r>
    </w:p>
    <w:p w:rsidR="001C19F6" w:rsidRDefault="001C19F6" w:rsidP="00DE243B">
      <w:pPr>
        <w:spacing w:after="120"/>
        <w:rPr>
          <w:rFonts w:ascii="Arial" w:hAnsi="Arial" w:cs="Arial"/>
          <w:sz w:val="22"/>
          <w:szCs w:val="22"/>
        </w:rPr>
      </w:pPr>
    </w:p>
    <w:p w:rsidR="003F56FA" w:rsidRPr="003F56FA" w:rsidRDefault="003F56FA" w:rsidP="00D739B6">
      <w:pPr>
        <w:rPr>
          <w:rFonts w:ascii="Arial" w:hAnsi="Arial" w:cs="Arial"/>
          <w:b/>
          <w:sz w:val="22"/>
          <w:szCs w:val="22"/>
        </w:rPr>
      </w:pPr>
      <w:r w:rsidRPr="003F56FA">
        <w:rPr>
          <w:rFonts w:ascii="Arial" w:hAnsi="Arial" w:cs="Arial"/>
          <w:b/>
          <w:sz w:val="22"/>
          <w:szCs w:val="22"/>
        </w:rPr>
        <w:t>Über Diamond</w:t>
      </w:r>
    </w:p>
    <w:p w:rsidR="003F56FA" w:rsidRPr="003F56FA" w:rsidRDefault="003F56FA" w:rsidP="003F56FA">
      <w:pPr>
        <w:spacing w:after="120"/>
        <w:rPr>
          <w:rFonts w:ascii="Arial" w:hAnsi="Arial" w:cs="Arial"/>
          <w:sz w:val="22"/>
          <w:szCs w:val="22"/>
        </w:rPr>
      </w:pPr>
      <w:r w:rsidRPr="003F56FA">
        <w:rPr>
          <w:rFonts w:ascii="Arial" w:hAnsi="Arial" w:cs="Arial"/>
          <w:sz w:val="22"/>
          <w:szCs w:val="22"/>
        </w:rPr>
        <w:t>Diamond gehört zu führenden Herstellern innovativer Lichtwellenleiter-Anschlusstechnik. Die Produkte, die in Standardausführung wie auch in kundenspezifischen Varianten erhältlich sind, werden in zahlreichen Branchen wie etwa der Telekommunikation, dem Energiesektor oder der Fabrikautomatisierung eingesetzt</w:t>
      </w:r>
      <w:r w:rsidRPr="001A18B6">
        <w:rPr>
          <w:rFonts w:ascii="Arial" w:hAnsi="Arial" w:cs="Arial"/>
          <w:sz w:val="22"/>
          <w:szCs w:val="22"/>
        </w:rPr>
        <w:t xml:space="preserve">. </w:t>
      </w:r>
      <w:r w:rsidRPr="007F2F0E">
        <w:rPr>
          <w:rFonts w:ascii="Arial" w:hAnsi="Arial" w:cs="Arial"/>
          <w:sz w:val="22"/>
          <w:szCs w:val="22"/>
        </w:rPr>
        <w:t>Außerdem bietet das Unternehmen einen kompletten Service für optische Datennetze, der von der Planung über die Installation und Wartung bis hin zu Schulungen reicht.</w:t>
      </w:r>
      <w:r w:rsidR="00C52061">
        <w:rPr>
          <w:rFonts w:ascii="Arial" w:hAnsi="Arial" w:cs="Arial"/>
          <w:sz w:val="22"/>
          <w:szCs w:val="22"/>
        </w:rPr>
        <w:t xml:space="preserve"> </w:t>
      </w:r>
    </w:p>
    <w:p w:rsidR="003F56FA" w:rsidRPr="003F56FA" w:rsidRDefault="003F56FA" w:rsidP="003F56FA">
      <w:pPr>
        <w:rPr>
          <w:rFonts w:ascii="Arial" w:hAnsi="Arial" w:cs="Arial"/>
          <w:b/>
          <w:sz w:val="22"/>
          <w:szCs w:val="22"/>
        </w:rPr>
      </w:pPr>
      <w:r w:rsidRPr="003F56FA">
        <w:rPr>
          <w:rFonts w:ascii="Arial" w:hAnsi="Arial" w:cs="Arial"/>
          <w:b/>
          <w:sz w:val="22"/>
          <w:szCs w:val="22"/>
        </w:rPr>
        <w:t>Über eks Engel</w:t>
      </w:r>
    </w:p>
    <w:p w:rsidR="004C2B9F" w:rsidRDefault="004C2B9F" w:rsidP="003F56FA">
      <w:pPr>
        <w:spacing w:after="120"/>
        <w:rPr>
          <w:rFonts w:ascii="Arial" w:hAnsi="Arial" w:cs="Arial"/>
          <w:sz w:val="22"/>
          <w:szCs w:val="22"/>
        </w:rPr>
      </w:pPr>
      <w:r w:rsidRPr="003F56FA">
        <w:rPr>
          <w:rFonts w:ascii="Arial" w:hAnsi="Arial" w:cs="Arial"/>
          <w:sz w:val="22"/>
          <w:szCs w:val="22"/>
        </w:rPr>
        <w:t xml:space="preserve">eks Engel bietet </w:t>
      </w:r>
      <w:r w:rsidR="00170F22">
        <w:rPr>
          <w:rFonts w:ascii="Arial" w:hAnsi="Arial" w:cs="Arial"/>
          <w:sz w:val="22"/>
          <w:szCs w:val="22"/>
        </w:rPr>
        <w:t xml:space="preserve">intelligente </w:t>
      </w:r>
      <w:r w:rsidRPr="003F56FA">
        <w:rPr>
          <w:rFonts w:ascii="Arial" w:hAnsi="Arial" w:cs="Arial"/>
          <w:sz w:val="22"/>
          <w:szCs w:val="22"/>
        </w:rPr>
        <w:t>L</w:t>
      </w:r>
      <w:r w:rsidR="004D7D0B" w:rsidRPr="003F56FA">
        <w:rPr>
          <w:rFonts w:ascii="Arial" w:hAnsi="Arial" w:cs="Arial"/>
          <w:sz w:val="22"/>
          <w:szCs w:val="22"/>
        </w:rPr>
        <w:t>ichtwellenleiter</w:t>
      </w:r>
      <w:r w:rsidRPr="003F56FA">
        <w:rPr>
          <w:rFonts w:ascii="Arial" w:hAnsi="Arial" w:cs="Arial"/>
          <w:sz w:val="22"/>
          <w:szCs w:val="22"/>
        </w:rPr>
        <w:t>-</w:t>
      </w:r>
      <w:r w:rsidR="00BE1D34" w:rsidRPr="003F56FA">
        <w:rPr>
          <w:rFonts w:ascii="Arial" w:hAnsi="Arial" w:cs="Arial"/>
          <w:sz w:val="22"/>
          <w:szCs w:val="22"/>
        </w:rPr>
        <w:t>Lösungen</w:t>
      </w:r>
      <w:r w:rsidRPr="003F56FA">
        <w:rPr>
          <w:rFonts w:ascii="Arial" w:hAnsi="Arial" w:cs="Arial"/>
          <w:sz w:val="22"/>
          <w:szCs w:val="22"/>
        </w:rPr>
        <w:t xml:space="preserve"> aus einer Hand. Das Produktspektrum reicht von Fiber Optic-Systemen für Feldbusse über Ethernet-Switches bis hin zu </w:t>
      </w:r>
      <w:r w:rsidR="0031711B" w:rsidRPr="003F56FA">
        <w:rPr>
          <w:rFonts w:ascii="Arial" w:hAnsi="Arial" w:cs="Arial"/>
          <w:sz w:val="22"/>
          <w:szCs w:val="22"/>
        </w:rPr>
        <w:t>L</w:t>
      </w:r>
      <w:r w:rsidRPr="003F56FA">
        <w:rPr>
          <w:rFonts w:ascii="Arial" w:hAnsi="Arial" w:cs="Arial"/>
          <w:sz w:val="22"/>
          <w:szCs w:val="22"/>
        </w:rPr>
        <w:t xml:space="preserve">WL-Systemen zur Übertragung von </w:t>
      </w:r>
      <w:r w:rsidR="00D7444B" w:rsidRPr="003F56FA">
        <w:rPr>
          <w:rFonts w:ascii="Arial" w:hAnsi="Arial" w:cs="Arial"/>
          <w:sz w:val="22"/>
          <w:szCs w:val="22"/>
        </w:rPr>
        <w:t xml:space="preserve">Audio-, </w:t>
      </w:r>
      <w:r w:rsidRPr="003F56FA">
        <w:rPr>
          <w:rFonts w:ascii="Arial" w:hAnsi="Arial" w:cs="Arial"/>
          <w:sz w:val="22"/>
          <w:szCs w:val="22"/>
        </w:rPr>
        <w:t>Video- und Telefonsignalen</w:t>
      </w:r>
      <w:r w:rsidR="0090049B" w:rsidRPr="003F56FA">
        <w:rPr>
          <w:rFonts w:ascii="Arial" w:hAnsi="Arial" w:cs="Arial"/>
          <w:sz w:val="22"/>
          <w:szCs w:val="22"/>
        </w:rPr>
        <w:t xml:space="preserve"> sowie Livestreaming-Systemen</w:t>
      </w:r>
      <w:r w:rsidRPr="003F56FA">
        <w:rPr>
          <w:rFonts w:ascii="Arial" w:hAnsi="Arial" w:cs="Arial"/>
          <w:sz w:val="22"/>
          <w:szCs w:val="22"/>
        </w:rPr>
        <w:t>. Die</w:t>
      </w:r>
      <w:r w:rsidR="00896E83" w:rsidRPr="003F56FA">
        <w:rPr>
          <w:rFonts w:ascii="Arial" w:hAnsi="Arial" w:cs="Arial"/>
          <w:sz w:val="22"/>
          <w:szCs w:val="22"/>
        </w:rPr>
        <w:t>se</w:t>
      </w:r>
      <w:r w:rsidRPr="003F56FA">
        <w:rPr>
          <w:rFonts w:ascii="Arial" w:hAnsi="Arial" w:cs="Arial"/>
          <w:sz w:val="22"/>
          <w:szCs w:val="22"/>
        </w:rPr>
        <w:t xml:space="preserve"> Produkte werden </w:t>
      </w:r>
      <w:r w:rsidR="002E6E0C" w:rsidRPr="003F56FA">
        <w:rPr>
          <w:rFonts w:ascii="Arial" w:hAnsi="Arial" w:cs="Arial"/>
          <w:sz w:val="22"/>
          <w:szCs w:val="22"/>
        </w:rPr>
        <w:t>überall</w:t>
      </w:r>
      <w:r w:rsidRPr="003F56FA">
        <w:rPr>
          <w:rFonts w:ascii="Arial" w:hAnsi="Arial" w:cs="Arial"/>
          <w:sz w:val="22"/>
          <w:szCs w:val="22"/>
        </w:rPr>
        <w:t xml:space="preserve"> dort eingesetzt, wo es auf höchste Zuverlässigkeit ankommt, beispielsweise in der Fabrik- und Prozessautomatisierung, im Verkehrsbereich oder in der Sicherheitstechnik.</w:t>
      </w:r>
      <w:r w:rsidR="007F2F0E">
        <w:rPr>
          <w:rFonts w:ascii="Arial" w:hAnsi="Arial" w:cs="Arial"/>
          <w:sz w:val="22"/>
          <w:szCs w:val="22"/>
        </w:rPr>
        <w:t xml:space="preserve"> Außerdem</w:t>
      </w:r>
      <w:r w:rsidR="007F2F0E" w:rsidRPr="007F2F0E">
        <w:rPr>
          <w:rFonts w:ascii="Arial" w:hAnsi="Arial" w:cs="Arial"/>
          <w:sz w:val="22"/>
          <w:szCs w:val="22"/>
        </w:rPr>
        <w:t xml:space="preserve"> unterstützt das Unternehmen seine Kunden bei der Planung und </w:t>
      </w:r>
      <w:r w:rsidR="00E40331">
        <w:rPr>
          <w:rFonts w:ascii="Arial" w:hAnsi="Arial" w:cs="Arial"/>
          <w:sz w:val="22"/>
          <w:szCs w:val="22"/>
        </w:rPr>
        <w:t>Umsetzung</w:t>
      </w:r>
      <w:r w:rsidR="007F2F0E" w:rsidRPr="007F2F0E">
        <w:rPr>
          <w:rFonts w:ascii="Arial" w:hAnsi="Arial" w:cs="Arial"/>
          <w:sz w:val="22"/>
          <w:szCs w:val="22"/>
        </w:rPr>
        <w:t xml:space="preserve"> maßgeschneiderte</w:t>
      </w:r>
      <w:r w:rsidR="007F2F0E">
        <w:rPr>
          <w:rFonts w:ascii="Arial" w:hAnsi="Arial" w:cs="Arial"/>
          <w:sz w:val="22"/>
          <w:szCs w:val="22"/>
        </w:rPr>
        <w:t>r</w:t>
      </w:r>
      <w:r w:rsidR="007F2F0E" w:rsidRPr="007F2F0E">
        <w:rPr>
          <w:rFonts w:ascii="Arial" w:hAnsi="Arial" w:cs="Arial"/>
          <w:sz w:val="22"/>
          <w:szCs w:val="22"/>
        </w:rPr>
        <w:t xml:space="preserve"> Kommunikationslösungen</w:t>
      </w:r>
      <w:r w:rsidR="00E40331">
        <w:rPr>
          <w:rFonts w:ascii="Arial" w:hAnsi="Arial" w:cs="Arial"/>
          <w:sz w:val="22"/>
          <w:szCs w:val="22"/>
        </w:rPr>
        <w:t>.</w:t>
      </w:r>
    </w:p>
    <w:p w:rsidR="003F56FA" w:rsidRPr="003F56FA" w:rsidRDefault="003F56FA" w:rsidP="003F56FA">
      <w:pPr>
        <w:rPr>
          <w:rFonts w:ascii="Arial" w:hAnsi="Arial" w:cs="Arial"/>
          <w:b/>
          <w:sz w:val="22"/>
          <w:szCs w:val="22"/>
        </w:rPr>
      </w:pPr>
      <w:r w:rsidRPr="003F56FA">
        <w:rPr>
          <w:rFonts w:ascii="Arial" w:hAnsi="Arial" w:cs="Arial"/>
          <w:b/>
          <w:sz w:val="22"/>
          <w:szCs w:val="22"/>
        </w:rPr>
        <w:t>Über Muckenhaupt &amp; Nusselt</w:t>
      </w:r>
    </w:p>
    <w:p w:rsidR="004906E8" w:rsidRPr="003F56FA" w:rsidRDefault="004906E8" w:rsidP="004906E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Muckenhaupt &amp; Nusselt befasst sich mit der Entwicklung, Herstellung und dem Vertrieb von technisch hochwertigen Spezialkabeln und Sonderleitungen. Das Unternehmen bietet seinen Kunden als Entwicklungspartner maßgeschneiderte Lösungen, dabei werden </w:t>
      </w:r>
      <w:r>
        <w:rPr>
          <w:rFonts w:ascii="Arial" w:hAnsi="Arial" w:cs="Arial"/>
          <w:sz w:val="22"/>
          <w:szCs w:val="22"/>
        </w:rPr>
        <w:lastRenderedPageBreak/>
        <w:t xml:space="preserve">Innovationen immer wieder in die Praxis umgesetzt. Die Produkte finden Anwendung in z.B. der Kran- und Hebetechnik, Robotik, Aufzugs- und Fördertechnik, Automation oder Veranstaltungstechnik. </w:t>
      </w:r>
    </w:p>
    <w:p w:rsidR="003F56FA" w:rsidRPr="003F56FA" w:rsidRDefault="003F56FA" w:rsidP="003F56FA">
      <w:pPr>
        <w:spacing w:after="120"/>
        <w:rPr>
          <w:rFonts w:ascii="Arial" w:hAnsi="Arial" w:cs="Arial"/>
          <w:sz w:val="22"/>
          <w:szCs w:val="22"/>
        </w:rPr>
      </w:pPr>
    </w:p>
    <w:p w:rsidR="003F56FA" w:rsidRDefault="003F56FA" w:rsidP="003F56FA">
      <w:pPr>
        <w:spacing w:after="120"/>
        <w:rPr>
          <w:rFonts w:ascii="Arial" w:hAnsi="Arial" w:cs="Arial"/>
          <w:sz w:val="22"/>
          <w:szCs w:val="22"/>
        </w:rPr>
      </w:pPr>
    </w:p>
    <w:p w:rsidR="004673ED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  <w:t>Merites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>E-Mail: Thomas.Oelschlaegel</w:t>
      </w:r>
      <w:r w:rsidRPr="003E35DC">
        <w:rPr>
          <w:rFonts w:ascii="Arial" w:hAnsi="Arial" w:cs="Arial"/>
          <w:sz w:val="18"/>
          <w:szCs w:val="18"/>
        </w:rPr>
        <w:br/>
        <w:t>@merites.de</w:t>
      </w:r>
    </w:p>
    <w:p w:rsidR="00530685" w:rsidRDefault="00530685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530685" w:rsidRDefault="00530685" w:rsidP="00530685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Redaktionskontakt:</w:t>
      </w:r>
      <w:r>
        <w:rPr>
          <w:rFonts w:ascii="Arial" w:hAnsi="Arial" w:cs="Arial"/>
          <w:sz w:val="18"/>
          <w:szCs w:val="18"/>
        </w:rPr>
        <w:tab/>
      </w:r>
      <w:r w:rsidRPr="00414A8E">
        <w:rPr>
          <w:rFonts w:ascii="Arial" w:hAnsi="Arial" w:cs="Arial"/>
          <w:sz w:val="18"/>
          <w:szCs w:val="18"/>
        </w:rPr>
        <w:t>Muckenhaupt &amp; Nusselt GmbH &amp; Co. KG</w:t>
      </w:r>
    </w:p>
    <w:p w:rsidR="004906E8" w:rsidRDefault="004906E8" w:rsidP="00530685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17954">
        <w:rPr>
          <w:rFonts w:ascii="Arial" w:hAnsi="Arial" w:cs="Arial"/>
          <w:sz w:val="18"/>
          <w:szCs w:val="18"/>
        </w:rPr>
        <w:t>Finja Neumann</w:t>
      </w:r>
    </w:p>
    <w:p w:rsidR="004906E8" w:rsidRDefault="00530685" w:rsidP="004906E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906E8" w:rsidRPr="00C432C8">
        <w:rPr>
          <w:rFonts w:ascii="Arial" w:hAnsi="Arial" w:cs="Arial"/>
          <w:sz w:val="18"/>
          <w:szCs w:val="18"/>
        </w:rPr>
        <w:t xml:space="preserve">Paul-Gerhardt-Str. 25 </w:t>
      </w:r>
      <w:r w:rsidR="004906E8" w:rsidRPr="00C432C8">
        <w:rPr>
          <w:rFonts w:ascii="Arial" w:hAnsi="Arial" w:cs="Arial"/>
          <w:sz w:val="18"/>
          <w:szCs w:val="18"/>
        </w:rPr>
        <w:br/>
        <w:t>42389 Wuppertal</w:t>
      </w:r>
    </w:p>
    <w:p w:rsidR="004906E8" w:rsidRDefault="004906E8" w:rsidP="004906E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Tel.: +49 (0) 202 2605-131</w:t>
      </w:r>
    </w:p>
    <w:p w:rsidR="004906E8" w:rsidRDefault="004906E8" w:rsidP="004906E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Fax: </w:t>
      </w:r>
      <w:r w:rsidRPr="001B5B53">
        <w:rPr>
          <w:rFonts w:ascii="Arial" w:hAnsi="Arial" w:cs="Arial"/>
          <w:sz w:val="18"/>
          <w:szCs w:val="18"/>
        </w:rPr>
        <w:t>+49 (0) 202 2605-200</w:t>
      </w:r>
    </w:p>
    <w:p w:rsidR="00530685" w:rsidRDefault="004906E8" w:rsidP="004906E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E-Mail: f.neumann@munu-kabel.de</w:t>
      </w:r>
    </w:p>
    <w:p w:rsidR="002C7D77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530685" w:rsidRDefault="00530685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414A8E" w:rsidRDefault="00414A8E" w:rsidP="00414A8E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Diamond GmbH</w:t>
      </w:r>
      <w:r w:rsidRPr="003E35D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Leinfelder Straße 64</w:t>
      </w:r>
      <w:r w:rsidRPr="003E35D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70771 Leinfelden-Echterdingen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>
        <w:rPr>
          <w:rFonts w:ascii="Arial" w:hAnsi="Arial" w:cs="Arial"/>
          <w:sz w:val="18"/>
          <w:szCs w:val="18"/>
        </w:rPr>
        <w:t>071179089-20</w:t>
      </w:r>
      <w:r>
        <w:rPr>
          <w:rFonts w:ascii="Arial" w:hAnsi="Arial" w:cs="Arial"/>
          <w:sz w:val="18"/>
          <w:szCs w:val="18"/>
        </w:rPr>
        <w:br/>
        <w:t>Fax: 071179089-599</w:t>
      </w:r>
      <w:r w:rsidRPr="003E35D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E-Mail: vk@diamond.de</w:t>
      </w:r>
      <w:r w:rsidRPr="003E35DC">
        <w:rPr>
          <w:rFonts w:ascii="Arial" w:hAnsi="Arial" w:cs="Arial"/>
          <w:sz w:val="18"/>
          <w:szCs w:val="18"/>
        </w:rPr>
        <w:br/>
        <w:t>Internet: www.</w:t>
      </w:r>
      <w:r>
        <w:rPr>
          <w:rFonts w:ascii="Arial" w:hAnsi="Arial" w:cs="Arial"/>
          <w:sz w:val="18"/>
          <w:szCs w:val="18"/>
        </w:rPr>
        <w:t>diamond.de</w:t>
      </w:r>
    </w:p>
    <w:p w:rsidR="003F56FA" w:rsidRPr="003E35DC" w:rsidRDefault="003F56FA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414A8E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E35DC">
        <w:rPr>
          <w:rFonts w:ascii="Arial" w:hAnsi="Arial" w:cs="Arial"/>
          <w:sz w:val="18"/>
          <w:szCs w:val="18"/>
        </w:rPr>
        <w:t xml:space="preserve">eks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:rsidR="00414A8E" w:rsidRDefault="00414A8E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414A8E" w:rsidRDefault="00414A8E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Leserkontakt:</w:t>
      </w:r>
      <w:r>
        <w:rPr>
          <w:rFonts w:ascii="Arial" w:hAnsi="Arial" w:cs="Arial"/>
          <w:sz w:val="18"/>
          <w:szCs w:val="18"/>
        </w:rPr>
        <w:tab/>
      </w:r>
      <w:r w:rsidRPr="00414A8E">
        <w:rPr>
          <w:rFonts w:ascii="Arial" w:hAnsi="Arial" w:cs="Arial"/>
          <w:sz w:val="18"/>
          <w:szCs w:val="18"/>
        </w:rPr>
        <w:t>Muckenhaupt &amp; Nusselt GmbH &amp; Co. KG</w:t>
      </w:r>
    </w:p>
    <w:p w:rsidR="004906E8" w:rsidRPr="00AF5FCB" w:rsidRDefault="00414A8E" w:rsidP="004906E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906E8" w:rsidRPr="00C432C8">
        <w:rPr>
          <w:rFonts w:ascii="Arial" w:hAnsi="Arial" w:cs="Arial"/>
          <w:sz w:val="18"/>
          <w:szCs w:val="18"/>
        </w:rPr>
        <w:t xml:space="preserve">Paul-Gerhardt-Str. 25 </w:t>
      </w:r>
      <w:r w:rsidR="004906E8" w:rsidRPr="00C432C8">
        <w:rPr>
          <w:rFonts w:ascii="Arial" w:hAnsi="Arial" w:cs="Arial"/>
          <w:sz w:val="18"/>
          <w:szCs w:val="18"/>
        </w:rPr>
        <w:br/>
        <w:t>42389 Wuppertal</w:t>
      </w:r>
    </w:p>
    <w:p w:rsidR="004906E8" w:rsidRDefault="004906E8" w:rsidP="004906E8">
      <w:pPr>
        <w:pStyle w:val="Futext"/>
        <w:spacing w:after="0"/>
        <w:rPr>
          <w:rFonts w:ascii="Arial" w:hAnsi="Arial" w:cs="Arial"/>
          <w:sz w:val="18"/>
          <w:szCs w:val="18"/>
        </w:rPr>
      </w:pPr>
      <w:r w:rsidRPr="00C432C8">
        <w:rPr>
          <w:rFonts w:ascii="Arial" w:hAnsi="Arial" w:cs="Arial"/>
          <w:sz w:val="18"/>
          <w:szCs w:val="18"/>
        </w:rPr>
        <w:tab/>
        <w:t>Tel.: +49 (0) 202 2605-</w:t>
      </w:r>
      <w:r>
        <w:rPr>
          <w:rFonts w:ascii="Arial" w:hAnsi="Arial" w:cs="Arial"/>
          <w:sz w:val="18"/>
          <w:szCs w:val="18"/>
        </w:rPr>
        <w:t>0</w:t>
      </w:r>
    </w:p>
    <w:p w:rsidR="004906E8" w:rsidRDefault="004906E8" w:rsidP="004906E8">
      <w:pPr>
        <w:pStyle w:val="Futext"/>
        <w:spacing w:after="0"/>
        <w:rPr>
          <w:rFonts w:ascii="Arial" w:hAnsi="Arial" w:cs="Arial"/>
          <w:sz w:val="18"/>
          <w:szCs w:val="18"/>
        </w:rPr>
      </w:pPr>
      <w:r w:rsidRPr="00C432C8">
        <w:rPr>
          <w:rFonts w:ascii="Arial" w:hAnsi="Arial" w:cs="Arial"/>
          <w:sz w:val="18"/>
          <w:szCs w:val="18"/>
        </w:rPr>
        <w:tab/>
        <w:t>Fax: +49 (0) 202 2605-200</w:t>
      </w:r>
    </w:p>
    <w:p w:rsidR="004906E8" w:rsidRDefault="004906E8" w:rsidP="004906E8">
      <w:pPr>
        <w:pStyle w:val="Futext"/>
        <w:spacing w:after="0"/>
        <w:rPr>
          <w:rFonts w:ascii="Arial" w:hAnsi="Arial" w:cs="Arial"/>
          <w:sz w:val="18"/>
          <w:szCs w:val="18"/>
        </w:rPr>
      </w:pPr>
      <w:r w:rsidRPr="00C432C8">
        <w:rPr>
          <w:rFonts w:ascii="Arial" w:hAnsi="Arial" w:cs="Arial"/>
          <w:sz w:val="18"/>
          <w:szCs w:val="18"/>
        </w:rPr>
        <w:tab/>
        <w:t xml:space="preserve">E-Mail: </w:t>
      </w:r>
      <w:r>
        <w:rPr>
          <w:rFonts w:ascii="Arial" w:hAnsi="Arial" w:cs="Arial"/>
          <w:sz w:val="18"/>
          <w:szCs w:val="18"/>
        </w:rPr>
        <w:t>info</w:t>
      </w:r>
      <w:r w:rsidRPr="00C432C8">
        <w:rPr>
          <w:rFonts w:ascii="Arial" w:hAnsi="Arial" w:cs="Arial"/>
          <w:sz w:val="18"/>
          <w:szCs w:val="18"/>
        </w:rPr>
        <w:t>@munu-kabel.de</w:t>
      </w: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414A8E" w:rsidRDefault="00414A8E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414A8E" w:rsidRDefault="00414A8E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414A8E" w:rsidSect="002E6E0C">
      <w:headerReference w:type="default" r:id="rId7"/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F5" w:rsidRDefault="004C20F5">
      <w:r>
        <w:separator/>
      </w:r>
    </w:p>
  </w:endnote>
  <w:endnote w:type="continuationSeparator" w:id="0">
    <w:p w:rsidR="004C20F5" w:rsidRDefault="004C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48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766D" w:rsidRPr="00EA766D" w:rsidRDefault="00F3336C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EA766D">
          <w:rPr>
            <w:rFonts w:ascii="Arial" w:hAnsi="Arial" w:cs="Arial"/>
            <w:sz w:val="18"/>
            <w:szCs w:val="18"/>
          </w:rPr>
          <w:fldChar w:fldCharType="begin"/>
        </w:r>
        <w:r w:rsidR="00EA766D" w:rsidRPr="00EA766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A766D">
          <w:rPr>
            <w:rFonts w:ascii="Arial" w:hAnsi="Arial" w:cs="Arial"/>
            <w:sz w:val="18"/>
            <w:szCs w:val="18"/>
          </w:rPr>
          <w:fldChar w:fldCharType="separate"/>
        </w:r>
        <w:r w:rsidR="00023907">
          <w:rPr>
            <w:rFonts w:ascii="Arial" w:hAnsi="Arial" w:cs="Arial"/>
            <w:noProof/>
            <w:sz w:val="18"/>
            <w:szCs w:val="18"/>
          </w:rPr>
          <w:t>3</w:t>
        </w:r>
        <w:r w:rsidRPr="00EA766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A766D" w:rsidRPr="00EA766D" w:rsidRDefault="00EA766D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F5" w:rsidRDefault="004C20F5">
      <w:r>
        <w:separator/>
      </w:r>
    </w:p>
  </w:footnote>
  <w:footnote w:type="continuationSeparator" w:id="0">
    <w:p w:rsidR="004C20F5" w:rsidRDefault="004C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FA" w:rsidRPr="003F56FA" w:rsidRDefault="00F1761B" w:rsidP="00E24EB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2052320</wp:posOffset>
          </wp:positionH>
          <wp:positionV relativeFrom="margin">
            <wp:posOffset>-822325</wp:posOffset>
          </wp:positionV>
          <wp:extent cx="1040765" cy="400050"/>
          <wp:effectExtent l="19050" t="0" r="698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-440690</wp:posOffset>
          </wp:positionV>
          <wp:extent cx="1409075" cy="1234500"/>
          <wp:effectExtent l="0" t="0" r="0" b="0"/>
          <wp:wrapNone/>
          <wp:docPr id="12" name="Bild 12" descr="C:\Users\CKO\AppData\Local\Microsoft\Windows\INetCache\Content.Word\Logo_frei_g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KO\AppData\Local\Microsoft\Windows\INetCache\Content.Word\Logo_frei_gu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75" cy="12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EBF">
      <w:rPr>
        <w:rFonts w:ascii="Arial" w:hAnsi="Arial" w:cs="Arial"/>
        <w:sz w:val="22"/>
        <w:szCs w:val="22"/>
      </w:rPr>
      <w:tab/>
    </w:r>
    <w:r w:rsidR="0047269A">
      <w:rPr>
        <w:rFonts w:ascii="Arial" w:hAnsi="Arial" w:cs="Arial"/>
        <w:sz w:val="22"/>
        <w:szCs w:val="22"/>
      </w:rPr>
      <w:tab/>
    </w:r>
    <w:r w:rsidR="0047269A">
      <w:rPr>
        <w:rFonts w:ascii="Arial" w:hAnsi="Arial" w:cs="Arial"/>
        <w:noProof/>
        <w:sz w:val="22"/>
        <w:szCs w:val="22"/>
      </w:rPr>
      <w:drawing>
        <wp:inline distT="0" distB="0" distL="0" distR="0">
          <wp:extent cx="1509339" cy="234147"/>
          <wp:effectExtent l="19050" t="0" r="0" b="0"/>
          <wp:docPr id="3" name="Grafik 2" descr="MN_Logo_2017_CMYK_Bild_Text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Logo_2017_CMYK_Bild_Text_H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9339" cy="23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014A"/>
    <w:rsid w:val="000005B3"/>
    <w:rsid w:val="00007FC0"/>
    <w:rsid w:val="00010C2F"/>
    <w:rsid w:val="0001331A"/>
    <w:rsid w:val="00022399"/>
    <w:rsid w:val="00023907"/>
    <w:rsid w:val="0002666C"/>
    <w:rsid w:val="00026683"/>
    <w:rsid w:val="00032725"/>
    <w:rsid w:val="000454F5"/>
    <w:rsid w:val="00052CA9"/>
    <w:rsid w:val="000579B9"/>
    <w:rsid w:val="000606A7"/>
    <w:rsid w:val="00064444"/>
    <w:rsid w:val="00064A9E"/>
    <w:rsid w:val="00065715"/>
    <w:rsid w:val="00071640"/>
    <w:rsid w:val="00072A49"/>
    <w:rsid w:val="00074C43"/>
    <w:rsid w:val="000754A7"/>
    <w:rsid w:val="00077AA2"/>
    <w:rsid w:val="000841B1"/>
    <w:rsid w:val="00085EBA"/>
    <w:rsid w:val="0009251E"/>
    <w:rsid w:val="0009281B"/>
    <w:rsid w:val="000928AE"/>
    <w:rsid w:val="00094EF3"/>
    <w:rsid w:val="000A197F"/>
    <w:rsid w:val="000B07BE"/>
    <w:rsid w:val="000B2BE5"/>
    <w:rsid w:val="000B76F8"/>
    <w:rsid w:val="000B7F34"/>
    <w:rsid w:val="000C1AAE"/>
    <w:rsid w:val="000C689B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1D62"/>
    <w:rsid w:val="0010352B"/>
    <w:rsid w:val="00113CC9"/>
    <w:rsid w:val="00113EFB"/>
    <w:rsid w:val="00121326"/>
    <w:rsid w:val="00122EBE"/>
    <w:rsid w:val="001259F9"/>
    <w:rsid w:val="00125CD9"/>
    <w:rsid w:val="001269E3"/>
    <w:rsid w:val="00130C03"/>
    <w:rsid w:val="00140575"/>
    <w:rsid w:val="00142D2A"/>
    <w:rsid w:val="00153072"/>
    <w:rsid w:val="001534EB"/>
    <w:rsid w:val="0016049C"/>
    <w:rsid w:val="001613AA"/>
    <w:rsid w:val="00161A15"/>
    <w:rsid w:val="00161F14"/>
    <w:rsid w:val="00165D8D"/>
    <w:rsid w:val="0016777E"/>
    <w:rsid w:val="00167AF2"/>
    <w:rsid w:val="00170F22"/>
    <w:rsid w:val="001714DA"/>
    <w:rsid w:val="00172102"/>
    <w:rsid w:val="0017510D"/>
    <w:rsid w:val="00181C61"/>
    <w:rsid w:val="00181F3A"/>
    <w:rsid w:val="001947B4"/>
    <w:rsid w:val="001A18B6"/>
    <w:rsid w:val="001B01E1"/>
    <w:rsid w:val="001B2D66"/>
    <w:rsid w:val="001C19F6"/>
    <w:rsid w:val="001C26E2"/>
    <w:rsid w:val="001C598E"/>
    <w:rsid w:val="001C60CA"/>
    <w:rsid w:val="001D05C2"/>
    <w:rsid w:val="001D0F58"/>
    <w:rsid w:val="001D2D3A"/>
    <w:rsid w:val="001D3F34"/>
    <w:rsid w:val="001D6BDA"/>
    <w:rsid w:val="001E075D"/>
    <w:rsid w:val="001E4B36"/>
    <w:rsid w:val="001E5391"/>
    <w:rsid w:val="001E7D7D"/>
    <w:rsid w:val="001F0E6A"/>
    <w:rsid w:val="001F2910"/>
    <w:rsid w:val="001F52AA"/>
    <w:rsid w:val="00202420"/>
    <w:rsid w:val="00204985"/>
    <w:rsid w:val="00205639"/>
    <w:rsid w:val="00205E9C"/>
    <w:rsid w:val="002060FF"/>
    <w:rsid w:val="00221CB0"/>
    <w:rsid w:val="00223075"/>
    <w:rsid w:val="00231235"/>
    <w:rsid w:val="0023152B"/>
    <w:rsid w:val="00234A30"/>
    <w:rsid w:val="00234E11"/>
    <w:rsid w:val="00242B37"/>
    <w:rsid w:val="002469D9"/>
    <w:rsid w:val="00256E49"/>
    <w:rsid w:val="002571FA"/>
    <w:rsid w:val="00257DCD"/>
    <w:rsid w:val="00260163"/>
    <w:rsid w:val="00261709"/>
    <w:rsid w:val="00261AB1"/>
    <w:rsid w:val="0026336A"/>
    <w:rsid w:val="0026714C"/>
    <w:rsid w:val="00267444"/>
    <w:rsid w:val="0027173E"/>
    <w:rsid w:val="00273325"/>
    <w:rsid w:val="00276DA3"/>
    <w:rsid w:val="00277C96"/>
    <w:rsid w:val="002803DE"/>
    <w:rsid w:val="002821B4"/>
    <w:rsid w:val="0028616E"/>
    <w:rsid w:val="00291F61"/>
    <w:rsid w:val="00294556"/>
    <w:rsid w:val="00294E6D"/>
    <w:rsid w:val="002973E2"/>
    <w:rsid w:val="002B1038"/>
    <w:rsid w:val="002B4DB8"/>
    <w:rsid w:val="002C6AA2"/>
    <w:rsid w:val="002C7D77"/>
    <w:rsid w:val="002D0097"/>
    <w:rsid w:val="002D0D1E"/>
    <w:rsid w:val="002D249D"/>
    <w:rsid w:val="002D3A8B"/>
    <w:rsid w:val="002D7A17"/>
    <w:rsid w:val="002E2BAF"/>
    <w:rsid w:val="002E6E0C"/>
    <w:rsid w:val="002F0646"/>
    <w:rsid w:val="002F0D3F"/>
    <w:rsid w:val="002F66FE"/>
    <w:rsid w:val="00300364"/>
    <w:rsid w:val="0030430D"/>
    <w:rsid w:val="003044D2"/>
    <w:rsid w:val="0030488A"/>
    <w:rsid w:val="00307969"/>
    <w:rsid w:val="00310AC8"/>
    <w:rsid w:val="00313DBF"/>
    <w:rsid w:val="0031711B"/>
    <w:rsid w:val="00320C02"/>
    <w:rsid w:val="0032269B"/>
    <w:rsid w:val="00322E63"/>
    <w:rsid w:val="00323649"/>
    <w:rsid w:val="00326795"/>
    <w:rsid w:val="0033082A"/>
    <w:rsid w:val="003331EF"/>
    <w:rsid w:val="00340A7B"/>
    <w:rsid w:val="003439B6"/>
    <w:rsid w:val="00343F70"/>
    <w:rsid w:val="003442BB"/>
    <w:rsid w:val="003476DC"/>
    <w:rsid w:val="00347F14"/>
    <w:rsid w:val="00351299"/>
    <w:rsid w:val="00351F01"/>
    <w:rsid w:val="00352D6F"/>
    <w:rsid w:val="00360D60"/>
    <w:rsid w:val="00361717"/>
    <w:rsid w:val="0036172C"/>
    <w:rsid w:val="0036711E"/>
    <w:rsid w:val="00367868"/>
    <w:rsid w:val="00371142"/>
    <w:rsid w:val="00373634"/>
    <w:rsid w:val="00373AF7"/>
    <w:rsid w:val="00373FD5"/>
    <w:rsid w:val="00375BB0"/>
    <w:rsid w:val="00381F0C"/>
    <w:rsid w:val="00386512"/>
    <w:rsid w:val="0039273F"/>
    <w:rsid w:val="00393E5C"/>
    <w:rsid w:val="003A3967"/>
    <w:rsid w:val="003B0C18"/>
    <w:rsid w:val="003B24D8"/>
    <w:rsid w:val="003B4971"/>
    <w:rsid w:val="003B4FFE"/>
    <w:rsid w:val="003C4F11"/>
    <w:rsid w:val="003C6341"/>
    <w:rsid w:val="003D0023"/>
    <w:rsid w:val="003D7054"/>
    <w:rsid w:val="003D7B07"/>
    <w:rsid w:val="003E09C1"/>
    <w:rsid w:val="003E35DC"/>
    <w:rsid w:val="003E4C1C"/>
    <w:rsid w:val="003E5C37"/>
    <w:rsid w:val="003F14C4"/>
    <w:rsid w:val="003F56FA"/>
    <w:rsid w:val="003F720A"/>
    <w:rsid w:val="00403DA2"/>
    <w:rsid w:val="00406EF5"/>
    <w:rsid w:val="00410BC0"/>
    <w:rsid w:val="00414A8E"/>
    <w:rsid w:val="00417CDF"/>
    <w:rsid w:val="00420476"/>
    <w:rsid w:val="004220B0"/>
    <w:rsid w:val="004336DB"/>
    <w:rsid w:val="00443825"/>
    <w:rsid w:val="0044467C"/>
    <w:rsid w:val="0044556F"/>
    <w:rsid w:val="00454BBD"/>
    <w:rsid w:val="00455A8C"/>
    <w:rsid w:val="00462172"/>
    <w:rsid w:val="00464B21"/>
    <w:rsid w:val="004657A7"/>
    <w:rsid w:val="00466DC3"/>
    <w:rsid w:val="004673ED"/>
    <w:rsid w:val="00470909"/>
    <w:rsid w:val="004717DD"/>
    <w:rsid w:val="00471C6B"/>
    <w:rsid w:val="0047223B"/>
    <w:rsid w:val="0047269A"/>
    <w:rsid w:val="0047324B"/>
    <w:rsid w:val="004814B7"/>
    <w:rsid w:val="004906E8"/>
    <w:rsid w:val="00490756"/>
    <w:rsid w:val="004922FC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A7A47"/>
    <w:rsid w:val="004B3D64"/>
    <w:rsid w:val="004B5B0A"/>
    <w:rsid w:val="004C20F5"/>
    <w:rsid w:val="004C2B9F"/>
    <w:rsid w:val="004C3563"/>
    <w:rsid w:val="004C4C1F"/>
    <w:rsid w:val="004C51E6"/>
    <w:rsid w:val="004C5F75"/>
    <w:rsid w:val="004D37F4"/>
    <w:rsid w:val="004D40FE"/>
    <w:rsid w:val="004D7D0B"/>
    <w:rsid w:val="004E17A0"/>
    <w:rsid w:val="004E24E8"/>
    <w:rsid w:val="004E37C7"/>
    <w:rsid w:val="004E5BB4"/>
    <w:rsid w:val="004E5F69"/>
    <w:rsid w:val="004E7B0C"/>
    <w:rsid w:val="00500F31"/>
    <w:rsid w:val="00502004"/>
    <w:rsid w:val="00503590"/>
    <w:rsid w:val="00503971"/>
    <w:rsid w:val="00506873"/>
    <w:rsid w:val="00506C3C"/>
    <w:rsid w:val="00510A56"/>
    <w:rsid w:val="00510B06"/>
    <w:rsid w:val="00510F38"/>
    <w:rsid w:val="005116C4"/>
    <w:rsid w:val="005135B8"/>
    <w:rsid w:val="00513CFA"/>
    <w:rsid w:val="00516BCF"/>
    <w:rsid w:val="00530685"/>
    <w:rsid w:val="005447B0"/>
    <w:rsid w:val="00544842"/>
    <w:rsid w:val="0054728E"/>
    <w:rsid w:val="005510E5"/>
    <w:rsid w:val="00555BFA"/>
    <w:rsid w:val="0055616A"/>
    <w:rsid w:val="00563F3D"/>
    <w:rsid w:val="005664AC"/>
    <w:rsid w:val="0057082C"/>
    <w:rsid w:val="00576579"/>
    <w:rsid w:val="00576FA3"/>
    <w:rsid w:val="00582234"/>
    <w:rsid w:val="00585B4F"/>
    <w:rsid w:val="005A24C4"/>
    <w:rsid w:val="005A628A"/>
    <w:rsid w:val="005A7BD0"/>
    <w:rsid w:val="005B5432"/>
    <w:rsid w:val="005C6C89"/>
    <w:rsid w:val="005D3A43"/>
    <w:rsid w:val="005D4CC2"/>
    <w:rsid w:val="005D75DD"/>
    <w:rsid w:val="005E0B33"/>
    <w:rsid w:val="005E1857"/>
    <w:rsid w:val="005E3A35"/>
    <w:rsid w:val="005E61A8"/>
    <w:rsid w:val="005F49AC"/>
    <w:rsid w:val="005F5C4F"/>
    <w:rsid w:val="00602873"/>
    <w:rsid w:val="00602A76"/>
    <w:rsid w:val="00603949"/>
    <w:rsid w:val="00605037"/>
    <w:rsid w:val="00612DDD"/>
    <w:rsid w:val="00617FDA"/>
    <w:rsid w:val="00620627"/>
    <w:rsid w:val="00625649"/>
    <w:rsid w:val="00633E0D"/>
    <w:rsid w:val="006516C5"/>
    <w:rsid w:val="0067052A"/>
    <w:rsid w:val="00674468"/>
    <w:rsid w:val="00690317"/>
    <w:rsid w:val="00693AED"/>
    <w:rsid w:val="00694E55"/>
    <w:rsid w:val="006A1B10"/>
    <w:rsid w:val="006B06E2"/>
    <w:rsid w:val="006B1CFF"/>
    <w:rsid w:val="006B379D"/>
    <w:rsid w:val="006B51DC"/>
    <w:rsid w:val="006B5FA5"/>
    <w:rsid w:val="006B6C6D"/>
    <w:rsid w:val="006C23CB"/>
    <w:rsid w:val="006D0646"/>
    <w:rsid w:val="006D26E6"/>
    <w:rsid w:val="006D6BE2"/>
    <w:rsid w:val="006D7614"/>
    <w:rsid w:val="006E071F"/>
    <w:rsid w:val="006E0B68"/>
    <w:rsid w:val="006E715D"/>
    <w:rsid w:val="006F04F9"/>
    <w:rsid w:val="006F1181"/>
    <w:rsid w:val="006F48C8"/>
    <w:rsid w:val="006F4A12"/>
    <w:rsid w:val="00700492"/>
    <w:rsid w:val="007005B1"/>
    <w:rsid w:val="007010CF"/>
    <w:rsid w:val="0070374C"/>
    <w:rsid w:val="0070488C"/>
    <w:rsid w:val="00711108"/>
    <w:rsid w:val="007124B1"/>
    <w:rsid w:val="0072336C"/>
    <w:rsid w:val="00724EA8"/>
    <w:rsid w:val="0073160A"/>
    <w:rsid w:val="00735639"/>
    <w:rsid w:val="00741E93"/>
    <w:rsid w:val="0074203A"/>
    <w:rsid w:val="007552E1"/>
    <w:rsid w:val="00761CDE"/>
    <w:rsid w:val="007650FA"/>
    <w:rsid w:val="00767508"/>
    <w:rsid w:val="00767BEA"/>
    <w:rsid w:val="007700CC"/>
    <w:rsid w:val="00770A24"/>
    <w:rsid w:val="00773837"/>
    <w:rsid w:val="0078512B"/>
    <w:rsid w:val="00785E75"/>
    <w:rsid w:val="00786020"/>
    <w:rsid w:val="00786B2D"/>
    <w:rsid w:val="0079088B"/>
    <w:rsid w:val="007A3370"/>
    <w:rsid w:val="007A4585"/>
    <w:rsid w:val="007A501A"/>
    <w:rsid w:val="007B0864"/>
    <w:rsid w:val="007B2BC5"/>
    <w:rsid w:val="007B3487"/>
    <w:rsid w:val="007B5BE0"/>
    <w:rsid w:val="007B6258"/>
    <w:rsid w:val="007C4232"/>
    <w:rsid w:val="007C4A7C"/>
    <w:rsid w:val="007C5CD7"/>
    <w:rsid w:val="007C6197"/>
    <w:rsid w:val="007C7C53"/>
    <w:rsid w:val="007D075F"/>
    <w:rsid w:val="007D1905"/>
    <w:rsid w:val="007D1DFC"/>
    <w:rsid w:val="007D1FD4"/>
    <w:rsid w:val="007D5567"/>
    <w:rsid w:val="007E2058"/>
    <w:rsid w:val="007E4064"/>
    <w:rsid w:val="007E6672"/>
    <w:rsid w:val="007F2F0E"/>
    <w:rsid w:val="007F7C6B"/>
    <w:rsid w:val="008000C9"/>
    <w:rsid w:val="008009E1"/>
    <w:rsid w:val="0080461B"/>
    <w:rsid w:val="00805D10"/>
    <w:rsid w:val="00806EB4"/>
    <w:rsid w:val="00807D59"/>
    <w:rsid w:val="008150DF"/>
    <w:rsid w:val="00817954"/>
    <w:rsid w:val="008217F0"/>
    <w:rsid w:val="008261D6"/>
    <w:rsid w:val="00830C5D"/>
    <w:rsid w:val="00837787"/>
    <w:rsid w:val="00844298"/>
    <w:rsid w:val="00844D4F"/>
    <w:rsid w:val="00846F37"/>
    <w:rsid w:val="00850B7F"/>
    <w:rsid w:val="00854635"/>
    <w:rsid w:val="00854809"/>
    <w:rsid w:val="00856E3E"/>
    <w:rsid w:val="00860004"/>
    <w:rsid w:val="00862D19"/>
    <w:rsid w:val="0086348C"/>
    <w:rsid w:val="008639D1"/>
    <w:rsid w:val="00864F9D"/>
    <w:rsid w:val="008665B0"/>
    <w:rsid w:val="0086789D"/>
    <w:rsid w:val="00872F38"/>
    <w:rsid w:val="00873693"/>
    <w:rsid w:val="00877675"/>
    <w:rsid w:val="00886A6A"/>
    <w:rsid w:val="0089098B"/>
    <w:rsid w:val="00891624"/>
    <w:rsid w:val="00893762"/>
    <w:rsid w:val="00896E83"/>
    <w:rsid w:val="008975E0"/>
    <w:rsid w:val="008A07E1"/>
    <w:rsid w:val="008A0E6E"/>
    <w:rsid w:val="008A1DB4"/>
    <w:rsid w:val="008A65F7"/>
    <w:rsid w:val="008B0B66"/>
    <w:rsid w:val="008B5F74"/>
    <w:rsid w:val="008B64F7"/>
    <w:rsid w:val="008C6715"/>
    <w:rsid w:val="008D05A3"/>
    <w:rsid w:val="008D4B6B"/>
    <w:rsid w:val="008D7079"/>
    <w:rsid w:val="008E0D35"/>
    <w:rsid w:val="008E19C5"/>
    <w:rsid w:val="008E3D74"/>
    <w:rsid w:val="008E4963"/>
    <w:rsid w:val="008E4E13"/>
    <w:rsid w:val="008F5515"/>
    <w:rsid w:val="008F768C"/>
    <w:rsid w:val="0090049B"/>
    <w:rsid w:val="009024F7"/>
    <w:rsid w:val="009032CD"/>
    <w:rsid w:val="00913D75"/>
    <w:rsid w:val="00915B01"/>
    <w:rsid w:val="00920054"/>
    <w:rsid w:val="0092653B"/>
    <w:rsid w:val="0093135A"/>
    <w:rsid w:val="00934A89"/>
    <w:rsid w:val="00941C30"/>
    <w:rsid w:val="00942620"/>
    <w:rsid w:val="009445CF"/>
    <w:rsid w:val="0094535B"/>
    <w:rsid w:val="0094676F"/>
    <w:rsid w:val="00946FED"/>
    <w:rsid w:val="00955803"/>
    <w:rsid w:val="00955A66"/>
    <w:rsid w:val="009718C0"/>
    <w:rsid w:val="009740EE"/>
    <w:rsid w:val="00977533"/>
    <w:rsid w:val="00982EEF"/>
    <w:rsid w:val="0098620E"/>
    <w:rsid w:val="00987BDA"/>
    <w:rsid w:val="009900B9"/>
    <w:rsid w:val="00991BFD"/>
    <w:rsid w:val="009952D4"/>
    <w:rsid w:val="00995E04"/>
    <w:rsid w:val="00996B44"/>
    <w:rsid w:val="00996C78"/>
    <w:rsid w:val="009A189C"/>
    <w:rsid w:val="009A4955"/>
    <w:rsid w:val="009B038E"/>
    <w:rsid w:val="009B0ECE"/>
    <w:rsid w:val="009B3A17"/>
    <w:rsid w:val="009B4C97"/>
    <w:rsid w:val="009C723F"/>
    <w:rsid w:val="009D0BBF"/>
    <w:rsid w:val="009E13BE"/>
    <w:rsid w:val="009E47E0"/>
    <w:rsid w:val="009E5F72"/>
    <w:rsid w:val="009F16F2"/>
    <w:rsid w:val="009F19F5"/>
    <w:rsid w:val="009F540D"/>
    <w:rsid w:val="00A07852"/>
    <w:rsid w:val="00A27921"/>
    <w:rsid w:val="00A3187A"/>
    <w:rsid w:val="00A41529"/>
    <w:rsid w:val="00A42AF5"/>
    <w:rsid w:val="00A43B18"/>
    <w:rsid w:val="00A44C01"/>
    <w:rsid w:val="00A51DC5"/>
    <w:rsid w:val="00A542E6"/>
    <w:rsid w:val="00A55E33"/>
    <w:rsid w:val="00A57F6D"/>
    <w:rsid w:val="00A63E71"/>
    <w:rsid w:val="00A6783F"/>
    <w:rsid w:val="00A70B1B"/>
    <w:rsid w:val="00A712D5"/>
    <w:rsid w:val="00A75632"/>
    <w:rsid w:val="00A762F9"/>
    <w:rsid w:val="00A81D6F"/>
    <w:rsid w:val="00A84C6E"/>
    <w:rsid w:val="00A86980"/>
    <w:rsid w:val="00A871C3"/>
    <w:rsid w:val="00A91B48"/>
    <w:rsid w:val="00A93F69"/>
    <w:rsid w:val="00A94112"/>
    <w:rsid w:val="00AA0029"/>
    <w:rsid w:val="00AA4CCF"/>
    <w:rsid w:val="00AA57A7"/>
    <w:rsid w:val="00AA582C"/>
    <w:rsid w:val="00AB1D08"/>
    <w:rsid w:val="00AB23C5"/>
    <w:rsid w:val="00AB4A01"/>
    <w:rsid w:val="00AC6CF9"/>
    <w:rsid w:val="00AD0F04"/>
    <w:rsid w:val="00AD2FF2"/>
    <w:rsid w:val="00AD558F"/>
    <w:rsid w:val="00AD7D8E"/>
    <w:rsid w:val="00AE2C0A"/>
    <w:rsid w:val="00AE4D66"/>
    <w:rsid w:val="00AE54AA"/>
    <w:rsid w:val="00AF1C69"/>
    <w:rsid w:val="00AF4D52"/>
    <w:rsid w:val="00B0086E"/>
    <w:rsid w:val="00B02BAF"/>
    <w:rsid w:val="00B03285"/>
    <w:rsid w:val="00B1027A"/>
    <w:rsid w:val="00B102B1"/>
    <w:rsid w:val="00B12049"/>
    <w:rsid w:val="00B136FF"/>
    <w:rsid w:val="00B1787C"/>
    <w:rsid w:val="00B25099"/>
    <w:rsid w:val="00B27C68"/>
    <w:rsid w:val="00B35723"/>
    <w:rsid w:val="00B4149A"/>
    <w:rsid w:val="00B46AF5"/>
    <w:rsid w:val="00B50E69"/>
    <w:rsid w:val="00B570B8"/>
    <w:rsid w:val="00B609E0"/>
    <w:rsid w:val="00B641FC"/>
    <w:rsid w:val="00B7177A"/>
    <w:rsid w:val="00B7268F"/>
    <w:rsid w:val="00B72A09"/>
    <w:rsid w:val="00B771A9"/>
    <w:rsid w:val="00B8490D"/>
    <w:rsid w:val="00B85581"/>
    <w:rsid w:val="00B92246"/>
    <w:rsid w:val="00B93FDA"/>
    <w:rsid w:val="00B94EAA"/>
    <w:rsid w:val="00B97C96"/>
    <w:rsid w:val="00BA03D8"/>
    <w:rsid w:val="00BA0C75"/>
    <w:rsid w:val="00BB4844"/>
    <w:rsid w:val="00BB5826"/>
    <w:rsid w:val="00BC0CE7"/>
    <w:rsid w:val="00BC148A"/>
    <w:rsid w:val="00BD06CB"/>
    <w:rsid w:val="00BD25FD"/>
    <w:rsid w:val="00BD697B"/>
    <w:rsid w:val="00BE1D34"/>
    <w:rsid w:val="00BE256A"/>
    <w:rsid w:val="00BE5D25"/>
    <w:rsid w:val="00BE6271"/>
    <w:rsid w:val="00BF0680"/>
    <w:rsid w:val="00C0044E"/>
    <w:rsid w:val="00C01FC7"/>
    <w:rsid w:val="00C05481"/>
    <w:rsid w:val="00C05E0C"/>
    <w:rsid w:val="00C07C07"/>
    <w:rsid w:val="00C07E4C"/>
    <w:rsid w:val="00C10ADD"/>
    <w:rsid w:val="00C12A2F"/>
    <w:rsid w:val="00C2471A"/>
    <w:rsid w:val="00C368C3"/>
    <w:rsid w:val="00C37C56"/>
    <w:rsid w:val="00C52061"/>
    <w:rsid w:val="00C574A4"/>
    <w:rsid w:val="00C61851"/>
    <w:rsid w:val="00C70924"/>
    <w:rsid w:val="00C72120"/>
    <w:rsid w:val="00C733EB"/>
    <w:rsid w:val="00C83DEF"/>
    <w:rsid w:val="00C91144"/>
    <w:rsid w:val="00C92D12"/>
    <w:rsid w:val="00C92DEA"/>
    <w:rsid w:val="00C947D4"/>
    <w:rsid w:val="00C95B26"/>
    <w:rsid w:val="00C97560"/>
    <w:rsid w:val="00CA1539"/>
    <w:rsid w:val="00CA29DA"/>
    <w:rsid w:val="00CA2EFF"/>
    <w:rsid w:val="00CA67AB"/>
    <w:rsid w:val="00CB7F33"/>
    <w:rsid w:val="00CC12C6"/>
    <w:rsid w:val="00CC3E89"/>
    <w:rsid w:val="00CC44B0"/>
    <w:rsid w:val="00CD050E"/>
    <w:rsid w:val="00CE2134"/>
    <w:rsid w:val="00CE6B79"/>
    <w:rsid w:val="00CF7F95"/>
    <w:rsid w:val="00D015A2"/>
    <w:rsid w:val="00D05C22"/>
    <w:rsid w:val="00D0603B"/>
    <w:rsid w:val="00D06370"/>
    <w:rsid w:val="00D066AE"/>
    <w:rsid w:val="00D07611"/>
    <w:rsid w:val="00D07BA0"/>
    <w:rsid w:val="00D11144"/>
    <w:rsid w:val="00D11A03"/>
    <w:rsid w:val="00D11CD6"/>
    <w:rsid w:val="00D13818"/>
    <w:rsid w:val="00D157C2"/>
    <w:rsid w:val="00D178F5"/>
    <w:rsid w:val="00D20083"/>
    <w:rsid w:val="00D27419"/>
    <w:rsid w:val="00D339CC"/>
    <w:rsid w:val="00D34320"/>
    <w:rsid w:val="00D4454E"/>
    <w:rsid w:val="00D46956"/>
    <w:rsid w:val="00D46EC2"/>
    <w:rsid w:val="00D54FB5"/>
    <w:rsid w:val="00D56CFB"/>
    <w:rsid w:val="00D6176C"/>
    <w:rsid w:val="00D62907"/>
    <w:rsid w:val="00D67444"/>
    <w:rsid w:val="00D72A4E"/>
    <w:rsid w:val="00D739B6"/>
    <w:rsid w:val="00D7444B"/>
    <w:rsid w:val="00D82C7E"/>
    <w:rsid w:val="00D8402A"/>
    <w:rsid w:val="00D8579B"/>
    <w:rsid w:val="00D87794"/>
    <w:rsid w:val="00D91DE6"/>
    <w:rsid w:val="00D92745"/>
    <w:rsid w:val="00D951C9"/>
    <w:rsid w:val="00D95708"/>
    <w:rsid w:val="00D9674C"/>
    <w:rsid w:val="00DA15FD"/>
    <w:rsid w:val="00DA3087"/>
    <w:rsid w:val="00DA5F90"/>
    <w:rsid w:val="00DA6AAD"/>
    <w:rsid w:val="00DB0CF5"/>
    <w:rsid w:val="00DB79BC"/>
    <w:rsid w:val="00DC4485"/>
    <w:rsid w:val="00DC4A9E"/>
    <w:rsid w:val="00DD733B"/>
    <w:rsid w:val="00DD7637"/>
    <w:rsid w:val="00DE243B"/>
    <w:rsid w:val="00DF0E25"/>
    <w:rsid w:val="00DF4D45"/>
    <w:rsid w:val="00DF5C12"/>
    <w:rsid w:val="00E037BF"/>
    <w:rsid w:val="00E0687E"/>
    <w:rsid w:val="00E0698B"/>
    <w:rsid w:val="00E155AA"/>
    <w:rsid w:val="00E242EE"/>
    <w:rsid w:val="00E24EBF"/>
    <w:rsid w:val="00E265A2"/>
    <w:rsid w:val="00E2690A"/>
    <w:rsid w:val="00E27492"/>
    <w:rsid w:val="00E336D0"/>
    <w:rsid w:val="00E40331"/>
    <w:rsid w:val="00E4272A"/>
    <w:rsid w:val="00E45312"/>
    <w:rsid w:val="00E45718"/>
    <w:rsid w:val="00E46100"/>
    <w:rsid w:val="00E52BC6"/>
    <w:rsid w:val="00E60AEF"/>
    <w:rsid w:val="00E65412"/>
    <w:rsid w:val="00E70918"/>
    <w:rsid w:val="00E71A4D"/>
    <w:rsid w:val="00E74082"/>
    <w:rsid w:val="00E7670C"/>
    <w:rsid w:val="00E84BCD"/>
    <w:rsid w:val="00E95FF3"/>
    <w:rsid w:val="00E97002"/>
    <w:rsid w:val="00EA14D8"/>
    <w:rsid w:val="00EA4507"/>
    <w:rsid w:val="00EA53F6"/>
    <w:rsid w:val="00EA75D4"/>
    <w:rsid w:val="00EA766D"/>
    <w:rsid w:val="00EB456F"/>
    <w:rsid w:val="00EC1C3E"/>
    <w:rsid w:val="00EC53DC"/>
    <w:rsid w:val="00EC740E"/>
    <w:rsid w:val="00EC7F45"/>
    <w:rsid w:val="00ED00D2"/>
    <w:rsid w:val="00ED1EFA"/>
    <w:rsid w:val="00ED387A"/>
    <w:rsid w:val="00ED3BB0"/>
    <w:rsid w:val="00ED4939"/>
    <w:rsid w:val="00EE2FCF"/>
    <w:rsid w:val="00EE315D"/>
    <w:rsid w:val="00EE4F64"/>
    <w:rsid w:val="00EE5352"/>
    <w:rsid w:val="00EF37B2"/>
    <w:rsid w:val="00EF5A2A"/>
    <w:rsid w:val="00F040A0"/>
    <w:rsid w:val="00F05640"/>
    <w:rsid w:val="00F1761B"/>
    <w:rsid w:val="00F23660"/>
    <w:rsid w:val="00F24E3C"/>
    <w:rsid w:val="00F26169"/>
    <w:rsid w:val="00F30B79"/>
    <w:rsid w:val="00F3336C"/>
    <w:rsid w:val="00F53E50"/>
    <w:rsid w:val="00F54277"/>
    <w:rsid w:val="00F57583"/>
    <w:rsid w:val="00F57A62"/>
    <w:rsid w:val="00F57D14"/>
    <w:rsid w:val="00F64382"/>
    <w:rsid w:val="00F64B69"/>
    <w:rsid w:val="00F65A51"/>
    <w:rsid w:val="00F6699D"/>
    <w:rsid w:val="00F67DAD"/>
    <w:rsid w:val="00F738B0"/>
    <w:rsid w:val="00F93001"/>
    <w:rsid w:val="00F936E8"/>
    <w:rsid w:val="00F94071"/>
    <w:rsid w:val="00F951A4"/>
    <w:rsid w:val="00F9543D"/>
    <w:rsid w:val="00FA3E4F"/>
    <w:rsid w:val="00FB2CC0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881C2C4F-7AE5-4327-9CB6-337D188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A7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8053-7585-4291-AD0F-BC871E8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2017-10-27T19:27:00Z</cp:lastPrinted>
  <dcterms:created xsi:type="dcterms:W3CDTF">2017-12-07T15:30:00Z</dcterms:created>
  <dcterms:modified xsi:type="dcterms:W3CDTF">2017-12-07T15:30:00Z</dcterms:modified>
</cp:coreProperties>
</file>