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C311C" w14:textId="77777777" w:rsidR="00A43B18" w:rsidRDefault="009A338B" w:rsidP="006E071F">
      <w:pPr>
        <w:jc w:val="right"/>
        <w:rPr>
          <w:rFonts w:ascii="Arial" w:hAnsi="Arial" w:cs="Arial"/>
          <w:b/>
          <w:bCs/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39A4B1CA" wp14:editId="7E456BC5">
            <wp:simplePos x="0" y="0"/>
            <wp:positionH relativeFrom="column">
              <wp:posOffset>5292725</wp:posOffset>
            </wp:positionH>
            <wp:positionV relativeFrom="paragraph">
              <wp:posOffset>0</wp:posOffset>
            </wp:positionV>
            <wp:extent cx="464400" cy="1940400"/>
            <wp:effectExtent l="0" t="0" r="0" b="3175"/>
            <wp:wrapNone/>
            <wp:docPr id="10" name="Bild 10" descr="eks_Logo_Presseinfo_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ks_Logo_Presseinfo_kop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" cy="194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4D509" w14:textId="77777777" w:rsidR="004C2B9F" w:rsidRDefault="002E6E0C" w:rsidP="002E6E0C">
      <w:pPr>
        <w:spacing w:after="48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PRESSEMITTEILUNG</w:t>
      </w:r>
    </w:p>
    <w:p w14:paraId="6A3DC09D" w14:textId="047DDCE9" w:rsidR="00A43B18" w:rsidRPr="004717AC" w:rsidRDefault="004717AC" w:rsidP="006E071F">
      <w:pPr>
        <w:spacing w:after="120"/>
        <w:rPr>
          <w:rFonts w:ascii="Arial" w:hAnsi="Arial" w:cs="Arial"/>
          <w:bCs/>
          <w:sz w:val="22"/>
          <w:szCs w:val="22"/>
          <w:u w:val="single"/>
        </w:rPr>
      </w:pPr>
      <w:r w:rsidRPr="00D23944">
        <w:rPr>
          <w:rFonts w:ascii="Arial" w:hAnsi="Arial" w:cs="Arial"/>
          <w:bCs/>
          <w:sz w:val="22"/>
          <w:szCs w:val="22"/>
          <w:u w:val="single"/>
        </w:rPr>
        <w:t xml:space="preserve">EKS Engel stellt </w:t>
      </w:r>
      <w:r w:rsidR="002B15D6">
        <w:rPr>
          <w:rFonts w:ascii="Arial" w:hAnsi="Arial" w:cs="Arial"/>
          <w:bCs/>
          <w:sz w:val="22"/>
          <w:szCs w:val="22"/>
          <w:u w:val="single"/>
        </w:rPr>
        <w:t xml:space="preserve">auf der Light + Building </w:t>
      </w:r>
      <w:r w:rsidRPr="00D23944">
        <w:rPr>
          <w:rFonts w:ascii="Arial" w:hAnsi="Arial" w:cs="Arial"/>
          <w:bCs/>
          <w:sz w:val="22"/>
          <w:szCs w:val="22"/>
          <w:u w:val="single"/>
        </w:rPr>
        <w:t xml:space="preserve">die neue </w:t>
      </w:r>
      <w:r w:rsidR="00D23944" w:rsidRPr="00D23944">
        <w:rPr>
          <w:rFonts w:ascii="Arial" w:hAnsi="Arial" w:cs="Arial"/>
          <w:bCs/>
          <w:sz w:val="22"/>
          <w:szCs w:val="22"/>
          <w:u w:val="single"/>
        </w:rPr>
        <w:t>Produktfamilie e</w:t>
      </w:r>
      <w:r w:rsidRPr="00D23944">
        <w:rPr>
          <w:rFonts w:ascii="Arial" w:hAnsi="Arial" w:cs="Arial"/>
          <w:bCs/>
          <w:sz w:val="22"/>
          <w:szCs w:val="22"/>
          <w:u w:val="single"/>
        </w:rPr>
        <w:t>-light</w:t>
      </w:r>
      <w:r w:rsidR="00F24E10">
        <w:rPr>
          <w:rFonts w:ascii="Arial" w:hAnsi="Arial" w:cs="Arial"/>
          <w:bCs/>
          <w:sz w:val="22"/>
          <w:szCs w:val="22"/>
          <w:u w:val="single"/>
        </w:rPr>
        <w:t>-</w:t>
      </w:r>
      <w:r w:rsidR="004D3993" w:rsidRPr="00D23944">
        <w:rPr>
          <w:rFonts w:ascii="Arial" w:hAnsi="Arial" w:cs="Arial"/>
          <w:bCs/>
          <w:sz w:val="22"/>
          <w:szCs w:val="22"/>
          <w:u w:val="single"/>
        </w:rPr>
        <w:t>1100-</w:t>
      </w:r>
      <w:r w:rsidRPr="00D23944">
        <w:rPr>
          <w:rFonts w:ascii="Arial" w:hAnsi="Arial" w:cs="Arial"/>
          <w:bCs/>
          <w:sz w:val="22"/>
          <w:szCs w:val="22"/>
          <w:u w:val="single"/>
        </w:rPr>
        <w:t>4AC</w:t>
      </w:r>
      <w:r w:rsidR="00D23944" w:rsidRPr="00D23944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23944">
        <w:rPr>
          <w:rFonts w:ascii="Arial" w:hAnsi="Arial" w:cs="Arial"/>
          <w:bCs/>
          <w:sz w:val="22"/>
          <w:szCs w:val="22"/>
          <w:u w:val="single"/>
        </w:rPr>
        <w:t>vor</w:t>
      </w:r>
    </w:p>
    <w:p w14:paraId="5E133B19" w14:textId="77777777" w:rsidR="00B771A9" w:rsidRPr="00B7516E" w:rsidRDefault="0027714D" w:rsidP="00896E83">
      <w:pPr>
        <w:pStyle w:val="berschrift1"/>
        <w:spacing w:before="240" w:after="360"/>
        <w:ind w:right="0"/>
        <w:rPr>
          <w:sz w:val="28"/>
          <w:szCs w:val="28"/>
        </w:rPr>
      </w:pPr>
      <w:r w:rsidRPr="00B7516E">
        <w:rPr>
          <w:sz w:val="28"/>
          <w:szCs w:val="28"/>
        </w:rPr>
        <w:t xml:space="preserve">Gigabit-Switches </w:t>
      </w:r>
      <w:r w:rsidR="00D23944">
        <w:rPr>
          <w:sz w:val="28"/>
          <w:szCs w:val="28"/>
        </w:rPr>
        <w:t>für 2</w:t>
      </w:r>
      <w:r w:rsidRPr="00B7516E">
        <w:rPr>
          <w:sz w:val="28"/>
          <w:szCs w:val="28"/>
        </w:rPr>
        <w:t>30</w:t>
      </w:r>
      <w:r w:rsidR="00D23944">
        <w:rPr>
          <w:sz w:val="28"/>
          <w:szCs w:val="28"/>
        </w:rPr>
        <w:t xml:space="preserve"> </w:t>
      </w:r>
      <w:r w:rsidRPr="00B7516E">
        <w:rPr>
          <w:sz w:val="28"/>
          <w:szCs w:val="28"/>
        </w:rPr>
        <w:t>V</w:t>
      </w:r>
      <w:r w:rsidR="002C0DA6" w:rsidRPr="00B7516E">
        <w:rPr>
          <w:sz w:val="28"/>
          <w:szCs w:val="28"/>
        </w:rPr>
        <w:t>AC</w:t>
      </w:r>
    </w:p>
    <w:p w14:paraId="22CF15C9" w14:textId="57682F83" w:rsidR="00E72E26" w:rsidRPr="00307466" w:rsidRDefault="002D7A17" w:rsidP="007C015F">
      <w:pPr>
        <w:spacing w:after="120"/>
        <w:rPr>
          <w:rFonts w:ascii="Arial" w:hAnsi="Arial" w:cs="Arial"/>
          <w:bCs/>
          <w:sz w:val="22"/>
          <w:szCs w:val="22"/>
        </w:rPr>
      </w:pPr>
      <w:r w:rsidRPr="00F53E50">
        <w:rPr>
          <w:rFonts w:ascii="Arial" w:hAnsi="Arial" w:cs="Arial"/>
          <w:b/>
          <w:sz w:val="22"/>
          <w:szCs w:val="22"/>
        </w:rPr>
        <w:t>Wenden,</w:t>
      </w:r>
      <w:r w:rsidR="00F9543D">
        <w:rPr>
          <w:rFonts w:ascii="Arial" w:hAnsi="Arial" w:cs="Arial"/>
          <w:b/>
          <w:sz w:val="22"/>
          <w:szCs w:val="22"/>
        </w:rPr>
        <w:t xml:space="preserve"> </w:t>
      </w:r>
      <w:r w:rsidR="00B838FD">
        <w:rPr>
          <w:rFonts w:ascii="Arial" w:hAnsi="Arial" w:cs="Arial"/>
          <w:b/>
          <w:sz w:val="22"/>
          <w:szCs w:val="22"/>
        </w:rPr>
        <w:t>20.</w:t>
      </w:r>
      <w:bookmarkStart w:id="0" w:name="_GoBack"/>
      <w:bookmarkEnd w:id="0"/>
      <w:r w:rsidR="00B838FD">
        <w:rPr>
          <w:rFonts w:ascii="Arial" w:hAnsi="Arial" w:cs="Arial"/>
          <w:b/>
          <w:sz w:val="22"/>
          <w:szCs w:val="22"/>
        </w:rPr>
        <w:t xml:space="preserve"> Januar 2020 </w:t>
      </w:r>
      <w:r w:rsidR="00467181">
        <w:rPr>
          <w:rFonts w:ascii="Arial" w:hAnsi="Arial" w:cs="Arial"/>
          <w:b/>
          <w:sz w:val="22"/>
          <w:szCs w:val="22"/>
        </w:rPr>
        <w:t>2019</w:t>
      </w:r>
      <w:r w:rsidRPr="00F53E50">
        <w:rPr>
          <w:rFonts w:ascii="Arial" w:hAnsi="Arial" w:cs="Arial"/>
          <w:b/>
          <w:sz w:val="22"/>
          <w:szCs w:val="22"/>
        </w:rPr>
        <w:t xml:space="preserve"> – </w:t>
      </w:r>
      <w:r w:rsidR="002B15D6">
        <w:rPr>
          <w:rFonts w:ascii="Arial" w:hAnsi="Arial" w:cs="Arial"/>
          <w:b/>
          <w:sz w:val="22"/>
          <w:szCs w:val="22"/>
        </w:rPr>
        <w:t>EKS Engel zeigt auf der diesjährigen Light + Building (</w:t>
      </w:r>
      <w:r w:rsidR="002B15D6" w:rsidRPr="00B838FD">
        <w:rPr>
          <w:rFonts w:ascii="Arial" w:hAnsi="Arial" w:cs="Arial"/>
          <w:b/>
          <w:sz w:val="22"/>
          <w:szCs w:val="22"/>
        </w:rPr>
        <w:t xml:space="preserve">Halle </w:t>
      </w:r>
      <w:r w:rsidR="00B838FD" w:rsidRPr="00B838FD">
        <w:rPr>
          <w:rFonts w:ascii="Arial" w:hAnsi="Arial" w:cs="Arial"/>
          <w:b/>
          <w:sz w:val="22"/>
          <w:szCs w:val="22"/>
        </w:rPr>
        <w:t>9.1</w:t>
      </w:r>
      <w:r w:rsidR="002B15D6" w:rsidRPr="00B838FD">
        <w:rPr>
          <w:rFonts w:ascii="Arial" w:hAnsi="Arial" w:cs="Arial"/>
          <w:b/>
          <w:sz w:val="22"/>
          <w:szCs w:val="22"/>
        </w:rPr>
        <w:t xml:space="preserve">, Stand </w:t>
      </w:r>
      <w:r w:rsidR="00B838FD" w:rsidRPr="00B838FD">
        <w:rPr>
          <w:rFonts w:ascii="Arial" w:hAnsi="Arial" w:cs="Arial"/>
          <w:b/>
          <w:sz w:val="22"/>
          <w:szCs w:val="22"/>
        </w:rPr>
        <w:t>A87</w:t>
      </w:r>
      <w:r w:rsidR="002B15D6" w:rsidRPr="00B838FD">
        <w:rPr>
          <w:rFonts w:ascii="Arial" w:hAnsi="Arial" w:cs="Arial"/>
          <w:b/>
          <w:sz w:val="22"/>
          <w:szCs w:val="22"/>
        </w:rPr>
        <w:t>)</w:t>
      </w:r>
      <w:r w:rsidR="002B15D6">
        <w:rPr>
          <w:rFonts w:ascii="Arial" w:hAnsi="Arial" w:cs="Arial"/>
          <w:b/>
          <w:sz w:val="22"/>
          <w:szCs w:val="22"/>
        </w:rPr>
        <w:t xml:space="preserve"> d</w:t>
      </w:r>
      <w:r w:rsidR="00733F43">
        <w:rPr>
          <w:rFonts w:ascii="Arial" w:hAnsi="Arial" w:cs="Arial"/>
          <w:b/>
          <w:sz w:val="22"/>
          <w:szCs w:val="22"/>
        </w:rPr>
        <w:t xml:space="preserve">ie </w:t>
      </w:r>
      <w:bookmarkStart w:id="1" w:name="_Hlk13603653"/>
      <w:r w:rsidR="00733F43">
        <w:rPr>
          <w:rFonts w:ascii="Arial" w:hAnsi="Arial" w:cs="Arial"/>
          <w:b/>
          <w:sz w:val="22"/>
          <w:szCs w:val="22"/>
        </w:rPr>
        <w:t xml:space="preserve">neuen </w:t>
      </w:r>
      <w:r w:rsidR="00C90DD3">
        <w:rPr>
          <w:rFonts w:ascii="Arial" w:hAnsi="Arial" w:cs="Arial"/>
          <w:b/>
          <w:sz w:val="22"/>
          <w:szCs w:val="22"/>
        </w:rPr>
        <w:t>Industrial-</w:t>
      </w:r>
      <w:r w:rsidR="00733F43">
        <w:rPr>
          <w:rFonts w:ascii="Arial" w:hAnsi="Arial" w:cs="Arial"/>
          <w:b/>
          <w:sz w:val="22"/>
          <w:szCs w:val="22"/>
        </w:rPr>
        <w:t>Ethernet-Switches e-light</w:t>
      </w:r>
      <w:r w:rsidR="00F24E10">
        <w:rPr>
          <w:rFonts w:ascii="Arial" w:hAnsi="Arial" w:cs="Arial"/>
          <w:b/>
          <w:sz w:val="22"/>
          <w:szCs w:val="22"/>
        </w:rPr>
        <w:t>-</w:t>
      </w:r>
      <w:r w:rsidR="004D3993">
        <w:rPr>
          <w:rFonts w:ascii="Arial" w:hAnsi="Arial" w:cs="Arial"/>
          <w:b/>
          <w:sz w:val="22"/>
          <w:szCs w:val="22"/>
        </w:rPr>
        <w:t>1100-</w:t>
      </w:r>
      <w:r w:rsidR="00733F43">
        <w:rPr>
          <w:rFonts w:ascii="Arial" w:hAnsi="Arial" w:cs="Arial"/>
          <w:b/>
          <w:sz w:val="22"/>
          <w:szCs w:val="22"/>
        </w:rPr>
        <w:t>4AC 16TX/1FX und 8TX/1FX</w:t>
      </w:r>
      <w:r w:rsidR="002B15D6">
        <w:rPr>
          <w:rFonts w:ascii="Arial" w:hAnsi="Arial" w:cs="Arial"/>
          <w:b/>
          <w:sz w:val="22"/>
          <w:szCs w:val="22"/>
        </w:rPr>
        <w:t>.</w:t>
      </w:r>
      <w:bookmarkEnd w:id="1"/>
      <w:r w:rsidR="00A80735">
        <w:rPr>
          <w:rFonts w:ascii="Arial" w:hAnsi="Arial" w:cs="Arial"/>
          <w:b/>
          <w:sz w:val="22"/>
          <w:szCs w:val="22"/>
        </w:rPr>
        <w:t xml:space="preserve"> </w:t>
      </w:r>
      <w:r w:rsidR="00326E4D">
        <w:rPr>
          <w:rFonts w:ascii="Arial" w:hAnsi="Arial" w:cs="Arial"/>
          <w:b/>
          <w:sz w:val="22"/>
          <w:szCs w:val="22"/>
        </w:rPr>
        <w:t xml:space="preserve">Da </w:t>
      </w:r>
      <w:r w:rsidR="00F24E10">
        <w:rPr>
          <w:rFonts w:ascii="Arial" w:hAnsi="Arial" w:cs="Arial"/>
          <w:b/>
          <w:sz w:val="22"/>
          <w:szCs w:val="22"/>
        </w:rPr>
        <w:t>sie</w:t>
      </w:r>
      <w:r w:rsidR="00326E4D">
        <w:rPr>
          <w:rFonts w:ascii="Arial" w:hAnsi="Arial" w:cs="Arial"/>
          <w:b/>
          <w:sz w:val="22"/>
          <w:szCs w:val="22"/>
        </w:rPr>
        <w:t xml:space="preserve"> </w:t>
      </w:r>
      <w:r w:rsidR="00D23944">
        <w:rPr>
          <w:rFonts w:ascii="Arial" w:hAnsi="Arial" w:cs="Arial"/>
          <w:b/>
          <w:sz w:val="22"/>
          <w:szCs w:val="22"/>
        </w:rPr>
        <w:t>für den direkten Betrieb mit einer Netzspannung von 230 VAC entwickelt</w:t>
      </w:r>
      <w:r w:rsidR="002B15D6">
        <w:rPr>
          <w:rFonts w:ascii="Arial" w:hAnsi="Arial" w:cs="Arial"/>
          <w:b/>
          <w:sz w:val="22"/>
          <w:szCs w:val="22"/>
        </w:rPr>
        <w:t xml:space="preserve"> wurden</w:t>
      </w:r>
      <w:r w:rsidR="00307466">
        <w:rPr>
          <w:rFonts w:ascii="Arial" w:hAnsi="Arial" w:cs="Arial"/>
          <w:b/>
          <w:sz w:val="22"/>
          <w:szCs w:val="22"/>
        </w:rPr>
        <w:t xml:space="preserve">, </w:t>
      </w:r>
      <w:r w:rsidR="00F24E10">
        <w:rPr>
          <w:rFonts w:ascii="Arial" w:hAnsi="Arial" w:cs="Arial"/>
          <w:b/>
          <w:sz w:val="22"/>
          <w:szCs w:val="22"/>
        </w:rPr>
        <w:t>können mit ihnen</w:t>
      </w:r>
      <w:r w:rsidR="00326E4D">
        <w:rPr>
          <w:rFonts w:ascii="Arial" w:hAnsi="Arial" w:cs="Arial"/>
          <w:b/>
          <w:sz w:val="22"/>
          <w:szCs w:val="22"/>
        </w:rPr>
        <w:t xml:space="preserve"> </w:t>
      </w:r>
      <w:r w:rsidR="00131898">
        <w:rPr>
          <w:rFonts w:ascii="Arial" w:hAnsi="Arial" w:cs="Arial"/>
          <w:b/>
          <w:sz w:val="22"/>
          <w:szCs w:val="22"/>
        </w:rPr>
        <w:t xml:space="preserve">beispielsweise </w:t>
      </w:r>
      <w:r w:rsidR="00307466">
        <w:rPr>
          <w:rFonts w:ascii="Arial" w:hAnsi="Arial" w:cs="Arial"/>
          <w:b/>
          <w:sz w:val="22"/>
          <w:szCs w:val="22"/>
        </w:rPr>
        <w:t xml:space="preserve">wirtschaftliche Lösungen </w:t>
      </w:r>
      <w:r w:rsidR="00C90DD3">
        <w:rPr>
          <w:rFonts w:ascii="Arial" w:hAnsi="Arial" w:cs="Arial"/>
          <w:b/>
          <w:sz w:val="22"/>
          <w:szCs w:val="22"/>
        </w:rPr>
        <w:t>zur</w:t>
      </w:r>
      <w:r w:rsidR="007734A1">
        <w:rPr>
          <w:rFonts w:ascii="Arial" w:hAnsi="Arial" w:cs="Arial"/>
          <w:b/>
          <w:sz w:val="22"/>
          <w:szCs w:val="22"/>
        </w:rPr>
        <w:t xml:space="preserve"> Vernetzung von Stromzählern in Haushalten</w:t>
      </w:r>
      <w:r w:rsidR="00F24E10">
        <w:rPr>
          <w:rFonts w:ascii="Arial" w:hAnsi="Arial" w:cs="Arial"/>
          <w:b/>
          <w:sz w:val="22"/>
          <w:szCs w:val="22"/>
        </w:rPr>
        <w:t xml:space="preserve"> umgesetzt werden</w:t>
      </w:r>
      <w:r w:rsidR="00C90DD3">
        <w:rPr>
          <w:rFonts w:ascii="Arial" w:hAnsi="Arial" w:cs="Arial"/>
          <w:b/>
          <w:sz w:val="22"/>
          <w:szCs w:val="22"/>
        </w:rPr>
        <w:t>. Denn</w:t>
      </w:r>
      <w:r w:rsidR="007734A1">
        <w:rPr>
          <w:rFonts w:ascii="Arial" w:hAnsi="Arial" w:cs="Arial"/>
          <w:b/>
          <w:sz w:val="22"/>
          <w:szCs w:val="22"/>
        </w:rPr>
        <w:t xml:space="preserve"> anders als bei </w:t>
      </w:r>
      <w:r w:rsidR="008913E9">
        <w:rPr>
          <w:rFonts w:ascii="Arial" w:hAnsi="Arial" w:cs="Arial"/>
          <w:b/>
          <w:sz w:val="22"/>
          <w:szCs w:val="22"/>
        </w:rPr>
        <w:t xml:space="preserve">klassischen </w:t>
      </w:r>
      <w:r w:rsidR="0082049A">
        <w:rPr>
          <w:rFonts w:ascii="Arial" w:hAnsi="Arial" w:cs="Arial"/>
          <w:b/>
          <w:sz w:val="22"/>
          <w:szCs w:val="22"/>
        </w:rPr>
        <w:t>industriellen Geräten</w:t>
      </w:r>
      <w:r w:rsidR="00C90DD3">
        <w:rPr>
          <w:rFonts w:ascii="Arial" w:hAnsi="Arial" w:cs="Arial"/>
          <w:b/>
          <w:sz w:val="22"/>
          <w:szCs w:val="22"/>
        </w:rPr>
        <w:t xml:space="preserve"> </w:t>
      </w:r>
      <w:r w:rsidR="00D23944">
        <w:rPr>
          <w:rFonts w:ascii="Arial" w:hAnsi="Arial" w:cs="Arial"/>
          <w:b/>
          <w:sz w:val="22"/>
          <w:szCs w:val="22"/>
        </w:rPr>
        <w:t>für eine</w:t>
      </w:r>
      <w:r w:rsidR="007734A1">
        <w:rPr>
          <w:rFonts w:ascii="Arial" w:hAnsi="Arial" w:cs="Arial"/>
          <w:b/>
          <w:sz w:val="22"/>
          <w:szCs w:val="22"/>
        </w:rPr>
        <w:t xml:space="preserve"> 24/48-VDC-Spannungsversorgung </w:t>
      </w:r>
      <w:r w:rsidR="00C90DD3">
        <w:rPr>
          <w:rFonts w:ascii="Arial" w:hAnsi="Arial" w:cs="Arial"/>
          <w:b/>
          <w:sz w:val="22"/>
          <w:szCs w:val="22"/>
        </w:rPr>
        <w:t xml:space="preserve">sind </w:t>
      </w:r>
      <w:r w:rsidR="008913E9">
        <w:rPr>
          <w:rFonts w:ascii="Arial" w:hAnsi="Arial" w:cs="Arial"/>
          <w:b/>
          <w:sz w:val="22"/>
          <w:szCs w:val="22"/>
        </w:rPr>
        <w:t xml:space="preserve">keine </w:t>
      </w:r>
      <w:r w:rsidR="00307466">
        <w:rPr>
          <w:rFonts w:ascii="Arial" w:hAnsi="Arial" w:cs="Arial"/>
          <w:b/>
          <w:sz w:val="22"/>
          <w:szCs w:val="22"/>
        </w:rPr>
        <w:t xml:space="preserve">zusätzlichen </w:t>
      </w:r>
      <w:r w:rsidR="008913E9">
        <w:rPr>
          <w:rFonts w:ascii="Arial" w:hAnsi="Arial" w:cs="Arial"/>
          <w:b/>
          <w:sz w:val="22"/>
          <w:szCs w:val="22"/>
        </w:rPr>
        <w:t>Spannungswandler erforderlich</w:t>
      </w:r>
      <w:r w:rsidR="007734A1" w:rsidRPr="004717AC">
        <w:rPr>
          <w:rFonts w:ascii="Arial" w:hAnsi="Arial" w:cs="Arial"/>
          <w:b/>
          <w:sz w:val="22"/>
          <w:szCs w:val="22"/>
        </w:rPr>
        <w:t xml:space="preserve">. </w:t>
      </w:r>
      <w:r w:rsidR="0082049A" w:rsidRPr="004717AC">
        <w:rPr>
          <w:rFonts w:ascii="Arial" w:hAnsi="Arial" w:cs="Arial"/>
          <w:b/>
          <w:sz w:val="22"/>
          <w:szCs w:val="22"/>
        </w:rPr>
        <w:t xml:space="preserve">Die beiden Switches haben jeweils einen optischen Gigabit-Uplink (1000 BASE-FX) und 16 bzw. acht elektrische </w:t>
      </w:r>
      <w:r w:rsidR="008775B7">
        <w:rPr>
          <w:rFonts w:ascii="Arial" w:hAnsi="Arial" w:cs="Arial"/>
          <w:b/>
          <w:sz w:val="22"/>
          <w:szCs w:val="22"/>
        </w:rPr>
        <w:t>Fast-Ethernet-</w:t>
      </w:r>
      <w:r w:rsidR="0082049A" w:rsidRPr="004717AC">
        <w:rPr>
          <w:rFonts w:ascii="Arial" w:hAnsi="Arial" w:cs="Arial"/>
          <w:b/>
          <w:sz w:val="22"/>
          <w:szCs w:val="22"/>
        </w:rPr>
        <w:t xml:space="preserve">Ports </w:t>
      </w:r>
      <w:r w:rsidR="0082049A" w:rsidRPr="00360D02">
        <w:rPr>
          <w:rFonts w:ascii="Arial" w:hAnsi="Arial" w:cs="Arial"/>
          <w:b/>
          <w:sz w:val="22"/>
          <w:szCs w:val="22"/>
        </w:rPr>
        <w:t>(10/</w:t>
      </w:r>
      <w:r w:rsidR="0082049A" w:rsidRPr="004717AC">
        <w:rPr>
          <w:rFonts w:ascii="Arial" w:hAnsi="Arial" w:cs="Arial"/>
          <w:b/>
          <w:sz w:val="22"/>
          <w:szCs w:val="22"/>
        </w:rPr>
        <w:t xml:space="preserve">100 BASE-TX). Die Transceiver stehen für Single- und Multimode-Fasern bereit. Außerdem sind Ausführungen mit BiDi-Technik erhältlich, </w:t>
      </w:r>
      <w:r w:rsidR="00B7516E">
        <w:rPr>
          <w:rFonts w:ascii="Arial" w:hAnsi="Arial" w:cs="Arial"/>
          <w:b/>
          <w:sz w:val="22"/>
          <w:szCs w:val="22"/>
        </w:rPr>
        <w:t>mit der</w:t>
      </w:r>
      <w:r w:rsidR="0082049A" w:rsidRPr="004717AC">
        <w:rPr>
          <w:rFonts w:ascii="Arial" w:hAnsi="Arial" w:cs="Arial"/>
          <w:b/>
          <w:sz w:val="22"/>
          <w:szCs w:val="22"/>
        </w:rPr>
        <w:t xml:space="preserve"> sich Daten über nur eine Faser in zwei Richtungen übe</w:t>
      </w:r>
      <w:r w:rsidR="00077F33" w:rsidRPr="004717AC">
        <w:rPr>
          <w:rFonts w:ascii="Arial" w:hAnsi="Arial" w:cs="Arial"/>
          <w:b/>
          <w:sz w:val="22"/>
          <w:szCs w:val="22"/>
        </w:rPr>
        <w:t>r</w:t>
      </w:r>
      <w:r w:rsidR="0082049A" w:rsidRPr="004717AC">
        <w:rPr>
          <w:rFonts w:ascii="Arial" w:hAnsi="Arial" w:cs="Arial"/>
          <w:b/>
          <w:sz w:val="22"/>
          <w:szCs w:val="22"/>
        </w:rPr>
        <w:t>tragen lassen.</w:t>
      </w:r>
      <w:r w:rsidR="00307466" w:rsidRPr="004717AC">
        <w:rPr>
          <w:rFonts w:ascii="Arial" w:hAnsi="Arial" w:cs="Arial"/>
          <w:b/>
          <w:sz w:val="22"/>
          <w:szCs w:val="22"/>
        </w:rPr>
        <w:t xml:space="preserve"> </w:t>
      </w:r>
      <w:r w:rsidR="008775B7">
        <w:rPr>
          <w:rFonts w:ascii="Arial" w:hAnsi="Arial" w:cs="Arial"/>
          <w:b/>
          <w:sz w:val="22"/>
          <w:szCs w:val="22"/>
        </w:rPr>
        <w:t>Sie ermöglichen Übertragungsentfernungen von bis zu 20 km. Varianten für noch größere Reichweiten sind auf Anfrage erhältlich.</w:t>
      </w:r>
    </w:p>
    <w:p w14:paraId="7D83827A" w14:textId="77777777" w:rsidR="00091208" w:rsidRDefault="00300005" w:rsidP="005C192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Switches, die in einem Temperaturbereich von </w:t>
      </w:r>
      <w:r w:rsidRPr="0030000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</w:t>
      </w:r>
      <w:r w:rsidRPr="00300005">
        <w:rPr>
          <w:rFonts w:ascii="Arial" w:hAnsi="Arial" w:cs="Arial"/>
          <w:sz w:val="22"/>
          <w:szCs w:val="22"/>
        </w:rPr>
        <w:t>0°C bis +70°C eingesetzt werden</w:t>
      </w:r>
      <w:r>
        <w:rPr>
          <w:rFonts w:ascii="Arial" w:hAnsi="Arial" w:cs="Arial"/>
          <w:sz w:val="22"/>
          <w:szCs w:val="22"/>
        </w:rPr>
        <w:t xml:space="preserve"> können, haben Schutzart IP20 und erfüllen alle relevanten EMV-Standards sowie die neue Sicherheitsnorm DIN EN 62368. </w:t>
      </w:r>
      <w:r w:rsidR="006C0B83">
        <w:rPr>
          <w:rFonts w:ascii="Arial" w:hAnsi="Arial" w:cs="Arial"/>
          <w:sz w:val="22"/>
          <w:szCs w:val="22"/>
        </w:rPr>
        <w:t>Ihr</w:t>
      </w:r>
      <w:r w:rsidRPr="00300005">
        <w:rPr>
          <w:rFonts w:ascii="Arial" w:hAnsi="Arial" w:cs="Arial"/>
          <w:sz w:val="22"/>
          <w:szCs w:val="22"/>
        </w:rPr>
        <w:t xml:space="preserve"> stabile</w:t>
      </w:r>
      <w:r w:rsidR="006C0B83">
        <w:rPr>
          <w:rFonts w:ascii="Arial" w:hAnsi="Arial" w:cs="Arial"/>
          <w:sz w:val="22"/>
          <w:szCs w:val="22"/>
        </w:rPr>
        <w:t>s</w:t>
      </w:r>
      <w:r w:rsidRPr="00300005">
        <w:rPr>
          <w:rFonts w:ascii="Arial" w:hAnsi="Arial" w:cs="Arial"/>
          <w:sz w:val="22"/>
          <w:szCs w:val="22"/>
        </w:rPr>
        <w:t xml:space="preserve"> Gehäuse </w:t>
      </w:r>
      <w:r w:rsidR="00B7516E">
        <w:rPr>
          <w:rFonts w:ascii="Arial" w:hAnsi="Arial" w:cs="Arial"/>
          <w:sz w:val="22"/>
          <w:szCs w:val="22"/>
        </w:rPr>
        <w:t xml:space="preserve">ist </w:t>
      </w:r>
      <w:r w:rsidRPr="00300005">
        <w:rPr>
          <w:rFonts w:ascii="Arial" w:hAnsi="Arial" w:cs="Arial"/>
          <w:sz w:val="22"/>
          <w:szCs w:val="22"/>
        </w:rPr>
        <w:t xml:space="preserve">aus </w:t>
      </w:r>
      <w:r>
        <w:rPr>
          <w:rFonts w:ascii="Arial" w:hAnsi="Arial" w:cs="Arial"/>
          <w:sz w:val="22"/>
          <w:szCs w:val="22"/>
        </w:rPr>
        <w:t xml:space="preserve">pulverbeschichtetem </w:t>
      </w:r>
      <w:r w:rsidRPr="00300005">
        <w:rPr>
          <w:rFonts w:ascii="Arial" w:hAnsi="Arial" w:cs="Arial"/>
          <w:sz w:val="22"/>
          <w:szCs w:val="22"/>
        </w:rPr>
        <w:t>rostfreie</w:t>
      </w:r>
      <w:r w:rsidR="004B27EF">
        <w:rPr>
          <w:rFonts w:ascii="Arial" w:hAnsi="Arial" w:cs="Arial"/>
          <w:sz w:val="22"/>
          <w:szCs w:val="22"/>
        </w:rPr>
        <w:t>m</w:t>
      </w:r>
      <w:r w:rsidRPr="00300005">
        <w:rPr>
          <w:rFonts w:ascii="Arial" w:hAnsi="Arial" w:cs="Arial"/>
          <w:sz w:val="22"/>
          <w:szCs w:val="22"/>
        </w:rPr>
        <w:t xml:space="preserve"> Stahl </w:t>
      </w:r>
      <w:r w:rsidR="00B7516E">
        <w:rPr>
          <w:rFonts w:ascii="Arial" w:hAnsi="Arial" w:cs="Arial"/>
          <w:sz w:val="22"/>
          <w:szCs w:val="22"/>
        </w:rPr>
        <w:t xml:space="preserve">und </w:t>
      </w:r>
      <w:r w:rsidRPr="00300005">
        <w:rPr>
          <w:rFonts w:ascii="Arial" w:hAnsi="Arial" w:cs="Arial"/>
          <w:sz w:val="22"/>
          <w:szCs w:val="22"/>
        </w:rPr>
        <w:t xml:space="preserve">misst 155 x </w:t>
      </w:r>
      <w:r>
        <w:rPr>
          <w:rFonts w:ascii="Arial" w:hAnsi="Arial" w:cs="Arial"/>
          <w:sz w:val="22"/>
          <w:szCs w:val="22"/>
        </w:rPr>
        <w:t>40</w:t>
      </w:r>
      <w:r w:rsidRPr="00300005">
        <w:rPr>
          <w:rFonts w:ascii="Arial" w:hAnsi="Arial" w:cs="Arial"/>
          <w:sz w:val="22"/>
          <w:szCs w:val="22"/>
        </w:rPr>
        <w:t xml:space="preserve"> x 10</w:t>
      </w:r>
      <w:r>
        <w:rPr>
          <w:rFonts w:ascii="Arial" w:hAnsi="Arial" w:cs="Arial"/>
          <w:sz w:val="22"/>
          <w:szCs w:val="22"/>
        </w:rPr>
        <w:t>0</w:t>
      </w:r>
      <w:r w:rsidRPr="00300005">
        <w:rPr>
          <w:rFonts w:ascii="Arial" w:hAnsi="Arial" w:cs="Arial"/>
          <w:sz w:val="22"/>
          <w:szCs w:val="22"/>
        </w:rPr>
        <w:t xml:space="preserve"> mm (Höhe x Breite x Tiefe). Durch die schmale Bauform benötigen die </w:t>
      </w:r>
      <w:r w:rsidR="006C0B83">
        <w:rPr>
          <w:rFonts w:ascii="Arial" w:hAnsi="Arial" w:cs="Arial"/>
          <w:sz w:val="22"/>
          <w:szCs w:val="22"/>
        </w:rPr>
        <w:t>Switches</w:t>
      </w:r>
      <w:r w:rsidRPr="00300005">
        <w:rPr>
          <w:rFonts w:ascii="Arial" w:hAnsi="Arial" w:cs="Arial"/>
          <w:sz w:val="22"/>
          <w:szCs w:val="22"/>
        </w:rPr>
        <w:t xml:space="preserve"> nur wenig Platz, und bei extrem flachen Einbauräumen kann der Hutschienenclip auch an der Seite </w:t>
      </w:r>
      <w:r w:rsidR="006C0B83">
        <w:rPr>
          <w:rFonts w:ascii="Arial" w:hAnsi="Arial" w:cs="Arial"/>
          <w:sz w:val="22"/>
          <w:szCs w:val="22"/>
        </w:rPr>
        <w:t xml:space="preserve">der Geräte </w:t>
      </w:r>
      <w:r w:rsidRPr="00300005">
        <w:rPr>
          <w:rFonts w:ascii="Arial" w:hAnsi="Arial" w:cs="Arial"/>
          <w:sz w:val="22"/>
          <w:szCs w:val="22"/>
        </w:rPr>
        <w:t>montiert werden.</w:t>
      </w:r>
    </w:p>
    <w:p w14:paraId="393186F2" w14:textId="77777777" w:rsidR="006C0B83" w:rsidRDefault="004D3993" w:rsidP="005C192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optische Gigabit-Uplink wird über SC-Stecker angeschlossen</w:t>
      </w:r>
      <w:r w:rsidR="00AC6EEC">
        <w:rPr>
          <w:rFonts w:ascii="Arial" w:hAnsi="Arial" w:cs="Arial"/>
          <w:sz w:val="22"/>
          <w:szCs w:val="22"/>
        </w:rPr>
        <w:t xml:space="preserve">. Das Budget </w:t>
      </w:r>
      <w:r w:rsidR="005E524F" w:rsidRPr="005E524F">
        <w:rPr>
          <w:rFonts w:ascii="Arial" w:hAnsi="Arial" w:cs="Arial"/>
          <w:sz w:val="22"/>
          <w:szCs w:val="22"/>
        </w:rPr>
        <w:t>(Differenz aus Sendeleistung und Empfangsempfindlichkeit)</w:t>
      </w:r>
      <w:r w:rsidR="005E524F">
        <w:rPr>
          <w:rFonts w:ascii="Arial" w:hAnsi="Arial" w:cs="Arial"/>
          <w:sz w:val="22"/>
          <w:szCs w:val="22"/>
        </w:rPr>
        <w:t xml:space="preserve"> </w:t>
      </w:r>
      <w:r w:rsidR="00AC6EEC">
        <w:rPr>
          <w:rFonts w:ascii="Arial" w:hAnsi="Arial" w:cs="Arial"/>
          <w:sz w:val="22"/>
          <w:szCs w:val="22"/>
        </w:rPr>
        <w:t>beträgt 10,5 dB (Singlemode 9/125 µm, 1310 nm) bzw. 7,5 dB (Multimode 50</w:t>
      </w:r>
      <w:r w:rsidR="00AC6EEC" w:rsidRPr="00AC6EEC">
        <w:rPr>
          <w:rFonts w:ascii="Arial" w:hAnsi="Arial" w:cs="Arial"/>
          <w:sz w:val="22"/>
          <w:szCs w:val="22"/>
        </w:rPr>
        <w:t>/125 µm</w:t>
      </w:r>
      <w:r w:rsidR="00AC6EEC">
        <w:rPr>
          <w:rFonts w:ascii="Arial" w:hAnsi="Arial" w:cs="Arial"/>
          <w:sz w:val="22"/>
          <w:szCs w:val="22"/>
        </w:rPr>
        <w:t xml:space="preserve"> oder 62,5</w:t>
      </w:r>
      <w:r w:rsidR="00AC6EEC" w:rsidRPr="00AC6EEC">
        <w:rPr>
          <w:rFonts w:ascii="Arial" w:hAnsi="Arial" w:cs="Arial"/>
          <w:sz w:val="22"/>
          <w:szCs w:val="22"/>
        </w:rPr>
        <w:t>/125 µm</w:t>
      </w:r>
      <w:r w:rsidR="00AC6EEC">
        <w:rPr>
          <w:rFonts w:ascii="Arial" w:hAnsi="Arial" w:cs="Arial"/>
          <w:sz w:val="22"/>
          <w:szCs w:val="22"/>
        </w:rPr>
        <w:t xml:space="preserve">, 850 nm). </w:t>
      </w:r>
      <w:r w:rsidR="004B27EF">
        <w:rPr>
          <w:rFonts w:ascii="Arial" w:hAnsi="Arial" w:cs="Arial"/>
          <w:sz w:val="22"/>
          <w:szCs w:val="22"/>
        </w:rPr>
        <w:t xml:space="preserve">Die elektrischen Ports unterstützen Auto-Negotiation/MDI/MDI-X und </w:t>
      </w:r>
      <w:r w:rsidR="00B7516E">
        <w:rPr>
          <w:rFonts w:ascii="Arial" w:hAnsi="Arial" w:cs="Arial"/>
          <w:sz w:val="22"/>
          <w:szCs w:val="22"/>
        </w:rPr>
        <w:t xml:space="preserve">haben RJ45-Buchsen. Der Status der </w:t>
      </w:r>
      <w:r>
        <w:rPr>
          <w:rFonts w:ascii="Arial" w:hAnsi="Arial" w:cs="Arial"/>
          <w:sz w:val="22"/>
          <w:szCs w:val="22"/>
        </w:rPr>
        <w:t xml:space="preserve">Ports und der </w:t>
      </w:r>
      <w:r w:rsidR="00B7516E">
        <w:rPr>
          <w:rFonts w:ascii="Arial" w:hAnsi="Arial" w:cs="Arial"/>
          <w:sz w:val="22"/>
          <w:szCs w:val="22"/>
        </w:rPr>
        <w:t xml:space="preserve">Netzwerkverbindung </w:t>
      </w:r>
      <w:r w:rsidR="00967F03">
        <w:rPr>
          <w:rFonts w:ascii="Arial" w:hAnsi="Arial" w:cs="Arial"/>
          <w:sz w:val="22"/>
          <w:szCs w:val="22"/>
        </w:rPr>
        <w:t>wird</w:t>
      </w:r>
      <w:r w:rsidR="00B7516E">
        <w:rPr>
          <w:rFonts w:ascii="Arial" w:hAnsi="Arial" w:cs="Arial"/>
          <w:sz w:val="22"/>
          <w:szCs w:val="22"/>
        </w:rPr>
        <w:t xml:space="preserve"> ebenso wie der Status der Spannungsversorgung über LEDs auf der Frontplatte der Switches angezeigt.</w:t>
      </w:r>
    </w:p>
    <w:p w14:paraId="3C12B8DF" w14:textId="77777777" w:rsidR="00091208" w:rsidRDefault="00091208" w:rsidP="005D1134">
      <w:pPr>
        <w:spacing w:after="120"/>
        <w:rPr>
          <w:rFonts w:ascii="Arial" w:hAnsi="Arial" w:cs="Arial"/>
          <w:sz w:val="22"/>
          <w:szCs w:val="22"/>
        </w:rPr>
      </w:pPr>
    </w:p>
    <w:p w14:paraId="354B1D60" w14:textId="77777777" w:rsidR="005C192A" w:rsidRDefault="005C192A" w:rsidP="002B4DB8">
      <w:pPr>
        <w:spacing w:after="120"/>
        <w:rPr>
          <w:rFonts w:ascii="Arial" w:hAnsi="Arial" w:cs="Arial"/>
          <w:i/>
          <w:sz w:val="22"/>
          <w:szCs w:val="22"/>
        </w:rPr>
      </w:pPr>
      <w:r w:rsidRPr="005C192A">
        <w:rPr>
          <w:rFonts w:ascii="Arial" w:hAnsi="Arial" w:cs="Arial"/>
          <w:i/>
          <w:sz w:val="22"/>
          <w:szCs w:val="22"/>
        </w:rPr>
        <w:t xml:space="preserve">Die EKS Engel </w:t>
      </w:r>
      <w:r w:rsidRPr="00467181">
        <w:rPr>
          <w:rFonts w:ascii="Arial" w:hAnsi="Arial" w:cs="Arial"/>
          <w:i/>
          <w:sz w:val="22"/>
          <w:szCs w:val="22"/>
        </w:rPr>
        <w:t>Gruppe bietet intelligente</w:t>
      </w:r>
      <w:r w:rsidRPr="005C192A">
        <w:rPr>
          <w:rFonts w:ascii="Arial" w:hAnsi="Arial" w:cs="Arial"/>
          <w:i/>
          <w:sz w:val="22"/>
          <w:szCs w:val="22"/>
        </w:rPr>
        <w:t xml:space="preserve"> Netzwerklösungen, die </w:t>
      </w:r>
      <w:r w:rsidR="006F650F">
        <w:rPr>
          <w:rFonts w:ascii="Arial" w:hAnsi="Arial" w:cs="Arial"/>
          <w:i/>
          <w:sz w:val="22"/>
          <w:szCs w:val="22"/>
        </w:rPr>
        <w:t xml:space="preserve">überall dort eingesetzt werden, wo es auf höchste Sicherheit ankommt, </w:t>
      </w:r>
      <w:r w:rsidRPr="005C192A">
        <w:rPr>
          <w:rFonts w:ascii="Arial" w:hAnsi="Arial" w:cs="Arial"/>
          <w:i/>
          <w:sz w:val="22"/>
          <w:szCs w:val="22"/>
        </w:rPr>
        <w:t xml:space="preserve">beispielsweise in der Fabrik- und Prozessautomatisierung, </w:t>
      </w:r>
      <w:r w:rsidRPr="005C192A">
        <w:rPr>
          <w:rFonts w:ascii="Arial" w:hAnsi="Arial" w:cs="Arial"/>
          <w:i/>
          <w:sz w:val="22"/>
          <w:szCs w:val="22"/>
        </w:rPr>
        <w:lastRenderedPageBreak/>
        <w:t>im Verkehrswesen oder in der Sicherheitstechnik. Das Produktprogramm umfasst sowohl Lichtwellenleiter-Systeme für Feldbusse und Ethernet-Switches als auch Systeme für die Übertragung von Audio-, Video- und Telefonsignalen sowie Livestreaming-Systeme. Außerdem unterstützt das Unternehmen die Anwender durch ein breites Dienstleistungsangebot, das von kundenspezifischen Hard- und Softwareentwicklungen bis hin zur Planung und Umsetzung maßgeschneiderter Infrastrukturen für die Datenkommunikation reicht.</w:t>
      </w:r>
    </w:p>
    <w:p w14:paraId="1DB2C7F7" w14:textId="77777777" w:rsidR="005C192A" w:rsidRDefault="005C192A" w:rsidP="002B4DB8">
      <w:pPr>
        <w:spacing w:after="120"/>
        <w:rPr>
          <w:rFonts w:ascii="Arial" w:hAnsi="Arial" w:cs="Arial"/>
          <w:i/>
          <w:sz w:val="22"/>
          <w:szCs w:val="22"/>
        </w:rPr>
      </w:pPr>
    </w:p>
    <w:p w14:paraId="6EAE0B45" w14:textId="77777777" w:rsidR="004673ED" w:rsidRPr="003E35DC" w:rsidRDefault="004673ED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Redaktionskontakt:</w:t>
      </w:r>
      <w:r w:rsidRPr="003E35DC">
        <w:rPr>
          <w:rFonts w:ascii="Arial" w:hAnsi="Arial" w:cs="Arial"/>
          <w:sz w:val="18"/>
          <w:szCs w:val="18"/>
        </w:rPr>
        <w:tab/>
        <w:t>Merites Public Relations</w:t>
      </w:r>
      <w:r w:rsidRPr="003E35DC">
        <w:rPr>
          <w:rFonts w:ascii="Arial" w:hAnsi="Arial" w:cs="Arial"/>
          <w:sz w:val="18"/>
          <w:szCs w:val="18"/>
        </w:rPr>
        <w:br/>
        <w:t>Dr. Thomas Oelschlägel</w:t>
      </w:r>
      <w:r w:rsidRPr="003E35DC">
        <w:rPr>
          <w:rFonts w:ascii="Arial" w:hAnsi="Arial" w:cs="Arial"/>
          <w:sz w:val="18"/>
          <w:szCs w:val="18"/>
        </w:rPr>
        <w:br/>
        <w:t>Ricarda-Huch-Str. 63</w:t>
      </w:r>
      <w:r w:rsidRPr="003E35DC">
        <w:rPr>
          <w:rFonts w:ascii="Arial" w:hAnsi="Arial" w:cs="Arial"/>
          <w:sz w:val="18"/>
          <w:szCs w:val="18"/>
        </w:rPr>
        <w:br/>
        <w:t>72760 Reutlingen</w:t>
      </w:r>
      <w:r w:rsidRPr="003E35DC">
        <w:rPr>
          <w:rFonts w:ascii="Arial" w:hAnsi="Arial" w:cs="Arial"/>
          <w:sz w:val="18"/>
          <w:szCs w:val="18"/>
        </w:rPr>
        <w:br/>
        <w:t xml:space="preserve">Tel.: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909 49 91</w:t>
      </w:r>
      <w:r w:rsidRPr="003E35DC">
        <w:rPr>
          <w:rFonts w:ascii="Arial" w:hAnsi="Arial" w:cs="Arial"/>
          <w:sz w:val="18"/>
          <w:szCs w:val="18"/>
        </w:rPr>
        <w:br/>
        <w:t xml:space="preserve">Fax: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909 49 92</w:t>
      </w:r>
      <w:r w:rsidRPr="003E35DC">
        <w:rPr>
          <w:rFonts w:ascii="Arial" w:hAnsi="Arial" w:cs="Arial"/>
          <w:sz w:val="18"/>
          <w:szCs w:val="18"/>
        </w:rPr>
        <w:br/>
        <w:t>E-Mail: Thomas.Oelschlaegel</w:t>
      </w:r>
      <w:r w:rsidRPr="003E35DC">
        <w:rPr>
          <w:rFonts w:ascii="Arial" w:hAnsi="Arial" w:cs="Arial"/>
          <w:sz w:val="18"/>
          <w:szCs w:val="18"/>
        </w:rPr>
        <w:br/>
        <w:t>@merites.de</w:t>
      </w:r>
    </w:p>
    <w:p w14:paraId="25F34D47" w14:textId="77777777" w:rsidR="002C7D77" w:rsidRPr="003E35DC" w:rsidRDefault="002C7D77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01E87656" w14:textId="77777777" w:rsidR="002C7D77" w:rsidRDefault="002C7D77" w:rsidP="001D3F3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Leserkontakt:</w:t>
      </w:r>
      <w:r w:rsidRPr="003E35DC">
        <w:rPr>
          <w:rFonts w:ascii="Arial" w:hAnsi="Arial" w:cs="Arial"/>
          <w:sz w:val="18"/>
          <w:szCs w:val="18"/>
        </w:rPr>
        <w:tab/>
      </w:r>
      <w:r w:rsidR="00374395">
        <w:rPr>
          <w:rFonts w:ascii="Arial" w:hAnsi="Arial" w:cs="Arial"/>
          <w:sz w:val="18"/>
          <w:szCs w:val="18"/>
        </w:rPr>
        <w:t>EKS</w:t>
      </w:r>
      <w:r w:rsidR="003E35DC">
        <w:rPr>
          <w:rFonts w:ascii="Arial" w:hAnsi="Arial" w:cs="Arial"/>
          <w:sz w:val="18"/>
          <w:szCs w:val="18"/>
        </w:rPr>
        <w:t xml:space="preserve"> Engel </w:t>
      </w:r>
      <w:r w:rsidR="007C6197">
        <w:rPr>
          <w:rFonts w:ascii="Arial" w:hAnsi="Arial" w:cs="Arial"/>
          <w:sz w:val="18"/>
          <w:szCs w:val="18"/>
        </w:rPr>
        <w:t xml:space="preserve">FOS </w:t>
      </w:r>
      <w:r w:rsidR="003E35DC">
        <w:rPr>
          <w:rFonts w:ascii="Arial" w:hAnsi="Arial" w:cs="Arial"/>
          <w:sz w:val="18"/>
          <w:szCs w:val="18"/>
        </w:rPr>
        <w:t>GmbH &amp; Co. KG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Schütz</w:t>
      </w:r>
      <w:r w:rsidR="00307969">
        <w:rPr>
          <w:rFonts w:ascii="Arial" w:hAnsi="Arial" w:cs="Arial"/>
          <w:sz w:val="18"/>
          <w:szCs w:val="18"/>
        </w:rPr>
        <w:t>e</w:t>
      </w:r>
      <w:r w:rsidR="003E35DC">
        <w:rPr>
          <w:rFonts w:ascii="Arial" w:hAnsi="Arial" w:cs="Arial"/>
          <w:sz w:val="18"/>
          <w:szCs w:val="18"/>
        </w:rPr>
        <w:t>nstraße 2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57482 Wenden</w:t>
      </w:r>
      <w:r w:rsidRPr="003E35DC">
        <w:rPr>
          <w:rFonts w:ascii="Arial" w:hAnsi="Arial" w:cs="Arial"/>
          <w:sz w:val="18"/>
          <w:szCs w:val="18"/>
        </w:rPr>
        <w:br/>
        <w:t xml:space="preserve">Tel.: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01331A">
        <w:rPr>
          <w:rFonts w:ascii="Arial" w:hAnsi="Arial" w:cs="Arial"/>
          <w:sz w:val="18"/>
          <w:szCs w:val="18"/>
        </w:rPr>
        <w:t>6</w:t>
      </w:r>
      <w:r w:rsidR="008E4963">
        <w:rPr>
          <w:rFonts w:ascii="Arial" w:hAnsi="Arial" w:cs="Arial"/>
          <w:sz w:val="18"/>
          <w:szCs w:val="18"/>
        </w:rPr>
        <w:t>0</w:t>
      </w:r>
      <w:r w:rsidR="00470909">
        <w:rPr>
          <w:rFonts w:ascii="Arial" w:hAnsi="Arial" w:cs="Arial"/>
          <w:sz w:val="18"/>
          <w:szCs w:val="18"/>
        </w:rPr>
        <w:t>0</w:t>
      </w:r>
      <w:r w:rsidRPr="003E35DC">
        <w:rPr>
          <w:rFonts w:ascii="Arial" w:hAnsi="Arial" w:cs="Arial"/>
          <w:sz w:val="18"/>
          <w:szCs w:val="18"/>
        </w:rPr>
        <w:br/>
        <w:t xml:space="preserve">Fax: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307969" w:rsidRPr="00BF0680">
        <w:rPr>
          <w:rFonts w:ascii="Arial" w:hAnsi="Arial" w:cs="Arial"/>
          <w:sz w:val="18"/>
          <w:szCs w:val="18"/>
        </w:rPr>
        <w:t>7906</w:t>
      </w:r>
      <w:r w:rsidRPr="003E35DC">
        <w:rPr>
          <w:rFonts w:ascii="Arial" w:hAnsi="Arial" w:cs="Arial"/>
          <w:sz w:val="18"/>
          <w:szCs w:val="18"/>
        </w:rPr>
        <w:br/>
      </w:r>
      <w:r w:rsidRPr="0031711B">
        <w:rPr>
          <w:rFonts w:ascii="Arial" w:hAnsi="Arial" w:cs="Arial"/>
          <w:sz w:val="18"/>
          <w:szCs w:val="18"/>
        </w:rPr>
        <w:t xml:space="preserve">E-Mail: </w:t>
      </w:r>
      <w:r w:rsidR="00307969" w:rsidRPr="0031711B">
        <w:rPr>
          <w:rFonts w:ascii="Arial" w:hAnsi="Arial" w:cs="Arial"/>
          <w:sz w:val="18"/>
          <w:szCs w:val="18"/>
        </w:rPr>
        <w:t>info</w:t>
      </w:r>
      <w:r w:rsidR="003E35DC" w:rsidRPr="0031711B">
        <w:rPr>
          <w:rFonts w:ascii="Arial" w:hAnsi="Arial" w:cs="Arial"/>
          <w:sz w:val="18"/>
          <w:szCs w:val="18"/>
        </w:rPr>
        <w:t>@eks-engel.de</w:t>
      </w:r>
      <w:r w:rsidRPr="0031711B">
        <w:rPr>
          <w:rFonts w:ascii="Arial" w:hAnsi="Arial" w:cs="Arial"/>
          <w:sz w:val="18"/>
          <w:szCs w:val="18"/>
        </w:rPr>
        <w:br/>
      </w:r>
      <w:r w:rsidRPr="00231235">
        <w:rPr>
          <w:rFonts w:ascii="Arial" w:hAnsi="Arial" w:cs="Arial"/>
          <w:sz w:val="18"/>
          <w:szCs w:val="18"/>
        </w:rPr>
        <w:t>Internet: www.</w:t>
      </w:r>
      <w:r w:rsidR="003E35DC" w:rsidRPr="00231235">
        <w:rPr>
          <w:rFonts w:ascii="Arial" w:hAnsi="Arial" w:cs="Arial"/>
          <w:sz w:val="18"/>
          <w:szCs w:val="18"/>
        </w:rPr>
        <w:t>eks-engel.de</w:t>
      </w:r>
    </w:p>
    <w:p w14:paraId="4E10770A" w14:textId="77777777" w:rsidR="00B35723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68B3A482" w14:textId="77777777" w:rsidR="00B35723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4EBAF2F5" w14:textId="77777777" w:rsidR="00F9543D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873693">
        <w:rPr>
          <w:rFonts w:ascii="Arial" w:hAnsi="Arial" w:cs="Arial"/>
          <w:sz w:val="18"/>
          <w:szCs w:val="18"/>
        </w:rPr>
        <w:t xml:space="preserve">Link zu </w:t>
      </w:r>
      <w:r w:rsidR="00381F0C">
        <w:rPr>
          <w:rFonts w:ascii="Arial" w:hAnsi="Arial" w:cs="Arial"/>
          <w:sz w:val="18"/>
          <w:szCs w:val="18"/>
        </w:rPr>
        <w:t>Produktbild</w:t>
      </w:r>
      <w:r w:rsidRPr="00873693">
        <w:rPr>
          <w:rFonts w:ascii="Arial" w:hAnsi="Arial" w:cs="Arial"/>
          <w:sz w:val="18"/>
          <w:szCs w:val="18"/>
        </w:rPr>
        <w:t>:</w:t>
      </w:r>
      <w:r w:rsidR="00F9543D">
        <w:rPr>
          <w:rFonts w:ascii="Arial" w:hAnsi="Arial" w:cs="Arial"/>
          <w:sz w:val="18"/>
          <w:szCs w:val="18"/>
        </w:rPr>
        <w:t xml:space="preserve"> </w:t>
      </w:r>
      <w:r w:rsidR="003476DC">
        <w:rPr>
          <w:rFonts w:ascii="Arial" w:hAnsi="Arial" w:cs="Arial"/>
          <w:sz w:val="18"/>
          <w:szCs w:val="18"/>
        </w:rPr>
        <w:tab/>
      </w:r>
      <w:r w:rsidR="006C0B83" w:rsidRPr="006C0B83">
        <w:rPr>
          <w:rFonts w:ascii="Arial" w:hAnsi="Arial" w:cs="Arial"/>
          <w:sz w:val="18"/>
          <w:szCs w:val="18"/>
          <w:highlight w:val="yellow"/>
        </w:rPr>
        <w:t>XXX</w:t>
      </w:r>
    </w:p>
    <w:p w14:paraId="750771C6" w14:textId="77777777" w:rsidR="008A07E1" w:rsidRDefault="008A07E1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sectPr w:rsidR="008A07E1" w:rsidSect="002E6E0C">
      <w:footerReference w:type="default" r:id="rId8"/>
      <w:pgSz w:w="11906" w:h="16838" w:code="9"/>
      <w:pgMar w:top="1985" w:right="3686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37BCD" w14:textId="77777777" w:rsidR="009A1460" w:rsidRDefault="009A1460">
      <w:r>
        <w:separator/>
      </w:r>
    </w:p>
  </w:endnote>
  <w:endnote w:type="continuationSeparator" w:id="0">
    <w:p w14:paraId="0541C0B0" w14:textId="77777777" w:rsidR="009A1460" w:rsidRDefault="009A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N-Light">
    <w:altName w:val="DIN-Light"/>
    <w:panose1 w:val="02000504020000020003"/>
    <w:charset w:val="00"/>
    <w:family w:val="auto"/>
    <w:pitch w:val="variable"/>
    <w:sig w:usb0="8000002F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F4151" w14:textId="77777777" w:rsidR="00A43B18" w:rsidRDefault="00B838FD">
    <w:pPr>
      <w:pStyle w:val="Fuzeile"/>
      <w:spacing w:before="80"/>
      <w:rPr>
        <w:rStyle w:val="Seitenzahl"/>
      </w:rPr>
    </w:pPr>
    <w:r>
      <w:rPr>
        <w:rStyle w:val="Seitenzahl"/>
      </w:rPr>
      <w:pict w14:anchorId="0E26CB6E">
        <v:rect id="_x0000_i1025" style="width:0;height:1.5pt" o:hralign="center" o:bullet="t" o:hrstd="t" o:hr="t" fillcolor="gray" stroked="f"/>
      </w:pict>
    </w:r>
  </w:p>
  <w:p w14:paraId="6E39873B" w14:textId="77777777" w:rsidR="00A43B18" w:rsidRPr="006D26E6" w:rsidRDefault="009A338B" w:rsidP="00D62907">
    <w:pPr>
      <w:pStyle w:val="Fuzeile"/>
      <w:spacing w:before="140"/>
      <w:ind w:right="-3403"/>
      <w:rPr>
        <w:rFonts w:ascii="Arial" w:hAnsi="Arial" w:cs="Arial"/>
        <w:color w:val="000000"/>
        <w:sz w:val="18"/>
        <w:szCs w:val="18"/>
        <w:lang w:val="de-CH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156ECA4" wp14:editId="7EC11376">
          <wp:simplePos x="0" y="0"/>
          <wp:positionH relativeFrom="column">
            <wp:posOffset>-17780</wp:posOffset>
          </wp:positionH>
          <wp:positionV relativeFrom="paragraph">
            <wp:posOffset>78105</wp:posOffset>
          </wp:positionV>
          <wp:extent cx="599440" cy="142240"/>
          <wp:effectExtent l="0" t="0" r="0" b="0"/>
          <wp:wrapNone/>
          <wp:docPr id="5" name="Bild 5" descr="eks_Logo_Presseinfo_fu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ks_Logo_Presseinfo_fu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14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378">
      <w:rPr>
        <w:noProof/>
        <w:sz w:val="18"/>
        <w:szCs w:val="18"/>
        <w:lang w:val="en-IE"/>
      </w:rPr>
      <w:t xml:space="preserve">                       </w:t>
    </w:r>
    <w:r w:rsidRPr="00737378">
      <w:rPr>
        <w:rFonts w:ascii="Arial" w:hAnsi="Arial" w:cs="Arial"/>
        <w:b/>
        <w:bCs/>
        <w:color w:val="000000"/>
        <w:sz w:val="18"/>
        <w:szCs w:val="18"/>
        <w:lang w:val="en-IE"/>
      </w:rPr>
      <w:t xml:space="preserve"> EKS</w:t>
    </w:r>
    <w:r w:rsidRPr="00737378">
      <w:rPr>
        <w:rFonts w:ascii="Arial" w:hAnsi="Arial" w:cs="Arial"/>
        <w:bCs/>
        <w:color w:val="000000"/>
        <w:sz w:val="18"/>
        <w:szCs w:val="18"/>
        <w:lang w:val="en-IE"/>
      </w:rPr>
      <w:t xml:space="preserve"> Engel FOS GmbH &amp; Co. </w:t>
    </w:r>
    <w:r w:rsidRPr="006D26E6">
      <w:rPr>
        <w:rFonts w:ascii="Arial" w:hAnsi="Arial" w:cs="Arial"/>
        <w:bCs/>
        <w:color w:val="000000"/>
        <w:sz w:val="18"/>
        <w:szCs w:val="18"/>
        <w:lang w:val="de-CH"/>
      </w:rPr>
      <w:t>KG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 57482 Wenden</w:t>
    </w:r>
    <w:r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+49 (0) 2762 93136</w:t>
    </w:r>
    <w:r>
      <w:rPr>
        <w:rFonts w:ascii="Arial" w:hAnsi="Arial" w:cs="Arial"/>
        <w:color w:val="000000"/>
        <w:sz w:val="18"/>
        <w:szCs w:val="18"/>
        <w:lang w:val="de-CH"/>
      </w:rPr>
      <w:t>00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 </w:t>
    </w:r>
    <w:r w:rsidRPr="009A338B">
      <w:rPr>
        <w:rFonts w:ascii="Arial" w:hAnsi="Arial" w:cs="Arial"/>
        <w:sz w:val="18"/>
        <w:szCs w:val="18"/>
        <w:lang w:val="de-CH"/>
      </w:rPr>
      <w:t>www.eks-engel.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de </w:t>
    </w:r>
    <w:r w:rsidR="006D26E6"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45928" w14:textId="77777777" w:rsidR="009A1460" w:rsidRDefault="009A1460">
      <w:r>
        <w:separator/>
      </w:r>
    </w:p>
  </w:footnote>
  <w:footnote w:type="continuationSeparator" w:id="0">
    <w:p w14:paraId="5545FF7F" w14:textId="77777777" w:rsidR="009A1460" w:rsidRDefault="009A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oNotHyphenateCaps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49"/>
    <w:rsid w:val="0000014A"/>
    <w:rsid w:val="00010C2F"/>
    <w:rsid w:val="0001331A"/>
    <w:rsid w:val="00022399"/>
    <w:rsid w:val="0002666C"/>
    <w:rsid w:val="00026683"/>
    <w:rsid w:val="000268F4"/>
    <w:rsid w:val="00032725"/>
    <w:rsid w:val="000429CE"/>
    <w:rsid w:val="00042C28"/>
    <w:rsid w:val="000454F5"/>
    <w:rsid w:val="00047871"/>
    <w:rsid w:val="000579B9"/>
    <w:rsid w:val="000606A7"/>
    <w:rsid w:val="00064A9E"/>
    <w:rsid w:val="000660B1"/>
    <w:rsid w:val="00072A49"/>
    <w:rsid w:val="000754A7"/>
    <w:rsid w:val="00076878"/>
    <w:rsid w:val="00077AA2"/>
    <w:rsid w:val="00077F33"/>
    <w:rsid w:val="000828A5"/>
    <w:rsid w:val="00084545"/>
    <w:rsid w:val="00085EBA"/>
    <w:rsid w:val="00091208"/>
    <w:rsid w:val="0009251E"/>
    <w:rsid w:val="0009281B"/>
    <w:rsid w:val="000928AE"/>
    <w:rsid w:val="00094318"/>
    <w:rsid w:val="00094EF3"/>
    <w:rsid w:val="000A197F"/>
    <w:rsid w:val="000A1D49"/>
    <w:rsid w:val="000A5565"/>
    <w:rsid w:val="000B07BE"/>
    <w:rsid w:val="000B2BE5"/>
    <w:rsid w:val="000B7F34"/>
    <w:rsid w:val="000D50D1"/>
    <w:rsid w:val="000D6A08"/>
    <w:rsid w:val="000E0B6C"/>
    <w:rsid w:val="000E54CB"/>
    <w:rsid w:val="000E770C"/>
    <w:rsid w:val="000F40B7"/>
    <w:rsid w:val="000F662D"/>
    <w:rsid w:val="000F6F69"/>
    <w:rsid w:val="000F7DCC"/>
    <w:rsid w:val="0010352B"/>
    <w:rsid w:val="001066A9"/>
    <w:rsid w:val="001134EF"/>
    <w:rsid w:val="00113EFB"/>
    <w:rsid w:val="00122EBE"/>
    <w:rsid w:val="00125CD9"/>
    <w:rsid w:val="001272F2"/>
    <w:rsid w:val="00131898"/>
    <w:rsid w:val="00131FCA"/>
    <w:rsid w:val="00140575"/>
    <w:rsid w:val="00142D2A"/>
    <w:rsid w:val="00146703"/>
    <w:rsid w:val="001534EB"/>
    <w:rsid w:val="0016049C"/>
    <w:rsid w:val="001613AA"/>
    <w:rsid w:val="00161A15"/>
    <w:rsid w:val="00165D8D"/>
    <w:rsid w:val="0016777E"/>
    <w:rsid w:val="00167AF2"/>
    <w:rsid w:val="00172102"/>
    <w:rsid w:val="0017510D"/>
    <w:rsid w:val="00181F3A"/>
    <w:rsid w:val="00182D74"/>
    <w:rsid w:val="00186421"/>
    <w:rsid w:val="001947B4"/>
    <w:rsid w:val="001A6AEC"/>
    <w:rsid w:val="001A79F1"/>
    <w:rsid w:val="001B01E1"/>
    <w:rsid w:val="001B1D58"/>
    <w:rsid w:val="001B2D66"/>
    <w:rsid w:val="001C096B"/>
    <w:rsid w:val="001C3EB3"/>
    <w:rsid w:val="001D05C2"/>
    <w:rsid w:val="001D3F34"/>
    <w:rsid w:val="001E075D"/>
    <w:rsid w:val="001E5391"/>
    <w:rsid w:val="001F1707"/>
    <w:rsid w:val="001F2910"/>
    <w:rsid w:val="001F52AA"/>
    <w:rsid w:val="00204985"/>
    <w:rsid w:val="00205E9C"/>
    <w:rsid w:val="002060FF"/>
    <w:rsid w:val="0021180C"/>
    <w:rsid w:val="002147A5"/>
    <w:rsid w:val="00217279"/>
    <w:rsid w:val="00223075"/>
    <w:rsid w:val="0023027C"/>
    <w:rsid w:val="00230365"/>
    <w:rsid w:val="00230ADE"/>
    <w:rsid w:val="00231235"/>
    <w:rsid w:val="00234E11"/>
    <w:rsid w:val="002469D9"/>
    <w:rsid w:val="00251AFA"/>
    <w:rsid w:val="00256E49"/>
    <w:rsid w:val="00257DCD"/>
    <w:rsid w:val="00260072"/>
    <w:rsid w:val="00261AB1"/>
    <w:rsid w:val="0026714C"/>
    <w:rsid w:val="00267AED"/>
    <w:rsid w:val="0027173E"/>
    <w:rsid w:val="00273325"/>
    <w:rsid w:val="002743FE"/>
    <w:rsid w:val="00276DA3"/>
    <w:rsid w:val="0027714D"/>
    <w:rsid w:val="00277E38"/>
    <w:rsid w:val="002803DE"/>
    <w:rsid w:val="0028609A"/>
    <w:rsid w:val="00291F61"/>
    <w:rsid w:val="00294556"/>
    <w:rsid w:val="00294E6D"/>
    <w:rsid w:val="002972D8"/>
    <w:rsid w:val="002973E2"/>
    <w:rsid w:val="002A6B36"/>
    <w:rsid w:val="002A7AF7"/>
    <w:rsid w:val="002B00FD"/>
    <w:rsid w:val="002B15D6"/>
    <w:rsid w:val="002B4DB8"/>
    <w:rsid w:val="002C0DA6"/>
    <w:rsid w:val="002C154E"/>
    <w:rsid w:val="002C37B4"/>
    <w:rsid w:val="002C7D77"/>
    <w:rsid w:val="002D0097"/>
    <w:rsid w:val="002D3A8B"/>
    <w:rsid w:val="002D7A17"/>
    <w:rsid w:val="002E2413"/>
    <w:rsid w:val="002E35FA"/>
    <w:rsid w:val="002E3A3F"/>
    <w:rsid w:val="002E6E0C"/>
    <w:rsid w:val="002E6EC9"/>
    <w:rsid w:val="002F0646"/>
    <w:rsid w:val="002F0D3F"/>
    <w:rsid w:val="002F66FE"/>
    <w:rsid w:val="00300005"/>
    <w:rsid w:val="003002B3"/>
    <w:rsid w:val="00300364"/>
    <w:rsid w:val="0030430D"/>
    <w:rsid w:val="003044D2"/>
    <w:rsid w:val="0030488A"/>
    <w:rsid w:val="00304FFD"/>
    <w:rsid w:val="00306195"/>
    <w:rsid w:val="00307466"/>
    <w:rsid w:val="00307969"/>
    <w:rsid w:val="00310AC8"/>
    <w:rsid w:val="00313DBF"/>
    <w:rsid w:val="00316F29"/>
    <w:rsid w:val="0031711B"/>
    <w:rsid w:val="00320C02"/>
    <w:rsid w:val="00322E63"/>
    <w:rsid w:val="00326E4D"/>
    <w:rsid w:val="00330549"/>
    <w:rsid w:val="003331EF"/>
    <w:rsid w:val="0033356D"/>
    <w:rsid w:val="00340A7B"/>
    <w:rsid w:val="00343F70"/>
    <w:rsid w:val="003442EE"/>
    <w:rsid w:val="003476DC"/>
    <w:rsid w:val="00351299"/>
    <w:rsid w:val="00351F01"/>
    <w:rsid w:val="00352D6F"/>
    <w:rsid w:val="00354A67"/>
    <w:rsid w:val="00360561"/>
    <w:rsid w:val="00360D02"/>
    <w:rsid w:val="00360D60"/>
    <w:rsid w:val="00361717"/>
    <w:rsid w:val="0036172C"/>
    <w:rsid w:val="0036711E"/>
    <w:rsid w:val="00367868"/>
    <w:rsid w:val="00371142"/>
    <w:rsid w:val="00373634"/>
    <w:rsid w:val="00373AF7"/>
    <w:rsid w:val="00374395"/>
    <w:rsid w:val="00375BB0"/>
    <w:rsid w:val="00381F0C"/>
    <w:rsid w:val="00386512"/>
    <w:rsid w:val="0039273F"/>
    <w:rsid w:val="00393E5C"/>
    <w:rsid w:val="003A2F98"/>
    <w:rsid w:val="003A3967"/>
    <w:rsid w:val="003B0C18"/>
    <w:rsid w:val="003B24D8"/>
    <w:rsid w:val="003B320D"/>
    <w:rsid w:val="003B4FFE"/>
    <w:rsid w:val="003C6341"/>
    <w:rsid w:val="003D0023"/>
    <w:rsid w:val="003D55CE"/>
    <w:rsid w:val="003D7054"/>
    <w:rsid w:val="003D7B07"/>
    <w:rsid w:val="003E09C1"/>
    <w:rsid w:val="003E35DC"/>
    <w:rsid w:val="003E4C1C"/>
    <w:rsid w:val="003E5C37"/>
    <w:rsid w:val="003F14C4"/>
    <w:rsid w:val="003F3CE9"/>
    <w:rsid w:val="00403DA2"/>
    <w:rsid w:val="00410BC0"/>
    <w:rsid w:val="00417107"/>
    <w:rsid w:val="00417CDF"/>
    <w:rsid w:val="00443825"/>
    <w:rsid w:val="0044467C"/>
    <w:rsid w:val="0044556F"/>
    <w:rsid w:val="00454BBD"/>
    <w:rsid w:val="00455A8C"/>
    <w:rsid w:val="00462040"/>
    <w:rsid w:val="00464B21"/>
    <w:rsid w:val="004657A7"/>
    <w:rsid w:val="00466DC3"/>
    <w:rsid w:val="00467181"/>
    <w:rsid w:val="004673ED"/>
    <w:rsid w:val="00470909"/>
    <w:rsid w:val="004717AC"/>
    <w:rsid w:val="004717DD"/>
    <w:rsid w:val="00471C6B"/>
    <w:rsid w:val="0047223B"/>
    <w:rsid w:val="0047324B"/>
    <w:rsid w:val="004814B7"/>
    <w:rsid w:val="00482E6D"/>
    <w:rsid w:val="00490756"/>
    <w:rsid w:val="00490A36"/>
    <w:rsid w:val="004938E2"/>
    <w:rsid w:val="004939C4"/>
    <w:rsid w:val="00493CA7"/>
    <w:rsid w:val="00495053"/>
    <w:rsid w:val="004A0B49"/>
    <w:rsid w:val="004A2B7F"/>
    <w:rsid w:val="004A2EC8"/>
    <w:rsid w:val="004A4326"/>
    <w:rsid w:val="004A5C51"/>
    <w:rsid w:val="004B00B5"/>
    <w:rsid w:val="004B1F9B"/>
    <w:rsid w:val="004B27EF"/>
    <w:rsid w:val="004B3047"/>
    <w:rsid w:val="004B3D64"/>
    <w:rsid w:val="004B5B0A"/>
    <w:rsid w:val="004C2B9F"/>
    <w:rsid w:val="004C3563"/>
    <w:rsid w:val="004C4C1F"/>
    <w:rsid w:val="004C51E6"/>
    <w:rsid w:val="004D37F4"/>
    <w:rsid w:val="004D3993"/>
    <w:rsid w:val="004D7D0B"/>
    <w:rsid w:val="004E17A0"/>
    <w:rsid w:val="004E5BB4"/>
    <w:rsid w:val="004F05AC"/>
    <w:rsid w:val="00500AD8"/>
    <w:rsid w:val="00503590"/>
    <w:rsid w:val="00503971"/>
    <w:rsid w:val="00506C3C"/>
    <w:rsid w:val="00506D55"/>
    <w:rsid w:val="00510A56"/>
    <w:rsid w:val="00510F38"/>
    <w:rsid w:val="005116C4"/>
    <w:rsid w:val="005135B8"/>
    <w:rsid w:val="00513CFA"/>
    <w:rsid w:val="00516BCF"/>
    <w:rsid w:val="005349E0"/>
    <w:rsid w:val="0054728E"/>
    <w:rsid w:val="0055616A"/>
    <w:rsid w:val="00560686"/>
    <w:rsid w:val="00563F3D"/>
    <w:rsid w:val="00570773"/>
    <w:rsid w:val="0057082C"/>
    <w:rsid w:val="00571B5F"/>
    <w:rsid w:val="00576579"/>
    <w:rsid w:val="00576FA3"/>
    <w:rsid w:val="00582234"/>
    <w:rsid w:val="00585B4F"/>
    <w:rsid w:val="0059363A"/>
    <w:rsid w:val="0059591E"/>
    <w:rsid w:val="005A24C4"/>
    <w:rsid w:val="005A5505"/>
    <w:rsid w:val="005A628A"/>
    <w:rsid w:val="005A7BD0"/>
    <w:rsid w:val="005B5432"/>
    <w:rsid w:val="005C192A"/>
    <w:rsid w:val="005C6C89"/>
    <w:rsid w:val="005D1134"/>
    <w:rsid w:val="005D30BA"/>
    <w:rsid w:val="005D3A43"/>
    <w:rsid w:val="005D4CC2"/>
    <w:rsid w:val="005D75DD"/>
    <w:rsid w:val="005E0B33"/>
    <w:rsid w:val="005E1857"/>
    <w:rsid w:val="005E3A35"/>
    <w:rsid w:val="005E524F"/>
    <w:rsid w:val="005F49AC"/>
    <w:rsid w:val="00602A76"/>
    <w:rsid w:val="00603949"/>
    <w:rsid w:val="00605037"/>
    <w:rsid w:val="00620627"/>
    <w:rsid w:val="00625649"/>
    <w:rsid w:val="0063271C"/>
    <w:rsid w:val="00633E0D"/>
    <w:rsid w:val="00637DB0"/>
    <w:rsid w:val="006516C5"/>
    <w:rsid w:val="00661EC2"/>
    <w:rsid w:val="006622D8"/>
    <w:rsid w:val="0067052A"/>
    <w:rsid w:val="00674468"/>
    <w:rsid w:val="00690317"/>
    <w:rsid w:val="00694E55"/>
    <w:rsid w:val="00697250"/>
    <w:rsid w:val="00697706"/>
    <w:rsid w:val="006A1B10"/>
    <w:rsid w:val="006A3FB2"/>
    <w:rsid w:val="006B06E2"/>
    <w:rsid w:val="006B1CFF"/>
    <w:rsid w:val="006B379D"/>
    <w:rsid w:val="006B51DC"/>
    <w:rsid w:val="006B6C6D"/>
    <w:rsid w:val="006C0B83"/>
    <w:rsid w:val="006D0646"/>
    <w:rsid w:val="006D26E6"/>
    <w:rsid w:val="006D7614"/>
    <w:rsid w:val="006E071F"/>
    <w:rsid w:val="006E1E7D"/>
    <w:rsid w:val="006F04F9"/>
    <w:rsid w:val="006F1181"/>
    <w:rsid w:val="006F48C8"/>
    <w:rsid w:val="006F4A12"/>
    <w:rsid w:val="006F650F"/>
    <w:rsid w:val="00700492"/>
    <w:rsid w:val="007005B1"/>
    <w:rsid w:val="0070374C"/>
    <w:rsid w:val="0070488C"/>
    <w:rsid w:val="00707CC8"/>
    <w:rsid w:val="00711108"/>
    <w:rsid w:val="007124B1"/>
    <w:rsid w:val="00713A51"/>
    <w:rsid w:val="0072082A"/>
    <w:rsid w:val="00724EA8"/>
    <w:rsid w:val="0073160A"/>
    <w:rsid w:val="00733F43"/>
    <w:rsid w:val="00735639"/>
    <w:rsid w:val="00741E93"/>
    <w:rsid w:val="007552E1"/>
    <w:rsid w:val="007576F8"/>
    <w:rsid w:val="007650FA"/>
    <w:rsid w:val="00767508"/>
    <w:rsid w:val="007700CC"/>
    <w:rsid w:val="00770A24"/>
    <w:rsid w:val="007734A1"/>
    <w:rsid w:val="00773837"/>
    <w:rsid w:val="0078512B"/>
    <w:rsid w:val="00785E75"/>
    <w:rsid w:val="00786B2D"/>
    <w:rsid w:val="007961DB"/>
    <w:rsid w:val="007A0699"/>
    <w:rsid w:val="007A4585"/>
    <w:rsid w:val="007B0B69"/>
    <w:rsid w:val="007B2BC5"/>
    <w:rsid w:val="007B5BE0"/>
    <w:rsid w:val="007B6258"/>
    <w:rsid w:val="007C015F"/>
    <w:rsid w:val="007C4232"/>
    <w:rsid w:val="007C4A7C"/>
    <w:rsid w:val="007C5CD7"/>
    <w:rsid w:val="007C6197"/>
    <w:rsid w:val="007C7C53"/>
    <w:rsid w:val="007D075F"/>
    <w:rsid w:val="007D1905"/>
    <w:rsid w:val="007D1DFC"/>
    <w:rsid w:val="007E4064"/>
    <w:rsid w:val="007E6672"/>
    <w:rsid w:val="007F106D"/>
    <w:rsid w:val="008000C9"/>
    <w:rsid w:val="008009E1"/>
    <w:rsid w:val="0080461B"/>
    <w:rsid w:val="00805D10"/>
    <w:rsid w:val="00806EB4"/>
    <w:rsid w:val="008147C5"/>
    <w:rsid w:val="008150DF"/>
    <w:rsid w:val="0082049A"/>
    <w:rsid w:val="008261D6"/>
    <w:rsid w:val="00830C5D"/>
    <w:rsid w:val="00834B0A"/>
    <w:rsid w:val="00837787"/>
    <w:rsid w:val="00844D4F"/>
    <w:rsid w:val="00845A6C"/>
    <w:rsid w:val="00846F37"/>
    <w:rsid w:val="0084756B"/>
    <w:rsid w:val="00854635"/>
    <w:rsid w:val="00860004"/>
    <w:rsid w:val="0086348C"/>
    <w:rsid w:val="008665B0"/>
    <w:rsid w:val="0086789D"/>
    <w:rsid w:val="00872F38"/>
    <w:rsid w:val="00873693"/>
    <w:rsid w:val="008775B7"/>
    <w:rsid w:val="00877675"/>
    <w:rsid w:val="00886A6A"/>
    <w:rsid w:val="0089098B"/>
    <w:rsid w:val="008913E9"/>
    <w:rsid w:val="00891624"/>
    <w:rsid w:val="00893762"/>
    <w:rsid w:val="00895C13"/>
    <w:rsid w:val="00896E83"/>
    <w:rsid w:val="008975E0"/>
    <w:rsid w:val="008A07E1"/>
    <w:rsid w:val="008A65F7"/>
    <w:rsid w:val="008B0B66"/>
    <w:rsid w:val="008B2DD8"/>
    <w:rsid w:val="008B386A"/>
    <w:rsid w:val="008B5F74"/>
    <w:rsid w:val="008C63C6"/>
    <w:rsid w:val="008C6715"/>
    <w:rsid w:val="008D59BD"/>
    <w:rsid w:val="008D7079"/>
    <w:rsid w:val="008E0D35"/>
    <w:rsid w:val="008E4963"/>
    <w:rsid w:val="008E4E13"/>
    <w:rsid w:val="008F5515"/>
    <w:rsid w:val="008F768C"/>
    <w:rsid w:val="0090049B"/>
    <w:rsid w:val="00900DDD"/>
    <w:rsid w:val="009024F7"/>
    <w:rsid w:val="009032CD"/>
    <w:rsid w:val="009052C5"/>
    <w:rsid w:val="009079C4"/>
    <w:rsid w:val="00913D75"/>
    <w:rsid w:val="00921BAE"/>
    <w:rsid w:val="0092653B"/>
    <w:rsid w:val="0093135A"/>
    <w:rsid w:val="00932819"/>
    <w:rsid w:val="00934A89"/>
    <w:rsid w:val="00936651"/>
    <w:rsid w:val="00941C30"/>
    <w:rsid w:val="0094676F"/>
    <w:rsid w:val="00946C2B"/>
    <w:rsid w:val="009531F4"/>
    <w:rsid w:val="00955803"/>
    <w:rsid w:val="00955F20"/>
    <w:rsid w:val="00967F03"/>
    <w:rsid w:val="009718C0"/>
    <w:rsid w:val="009740EE"/>
    <w:rsid w:val="00982EEF"/>
    <w:rsid w:val="0098620E"/>
    <w:rsid w:val="00987BDA"/>
    <w:rsid w:val="00991BFD"/>
    <w:rsid w:val="00996B44"/>
    <w:rsid w:val="00996C78"/>
    <w:rsid w:val="009A1460"/>
    <w:rsid w:val="009A189C"/>
    <w:rsid w:val="009A338B"/>
    <w:rsid w:val="009A4955"/>
    <w:rsid w:val="009A7AE5"/>
    <w:rsid w:val="009B038E"/>
    <w:rsid w:val="009B0ECE"/>
    <w:rsid w:val="009B3A17"/>
    <w:rsid w:val="009B4C97"/>
    <w:rsid w:val="009C723F"/>
    <w:rsid w:val="009E13BE"/>
    <w:rsid w:val="009E332B"/>
    <w:rsid w:val="009E4451"/>
    <w:rsid w:val="009F16F2"/>
    <w:rsid w:val="009F19F5"/>
    <w:rsid w:val="009F4947"/>
    <w:rsid w:val="009F540D"/>
    <w:rsid w:val="00A073F0"/>
    <w:rsid w:val="00A1008D"/>
    <w:rsid w:val="00A27921"/>
    <w:rsid w:val="00A3187A"/>
    <w:rsid w:val="00A41529"/>
    <w:rsid w:val="00A42AF5"/>
    <w:rsid w:val="00A43B18"/>
    <w:rsid w:val="00A44C01"/>
    <w:rsid w:val="00A542E6"/>
    <w:rsid w:val="00A57F6D"/>
    <w:rsid w:val="00A63E71"/>
    <w:rsid w:val="00A6783F"/>
    <w:rsid w:val="00A70B1B"/>
    <w:rsid w:val="00A712D5"/>
    <w:rsid w:val="00A75632"/>
    <w:rsid w:val="00A80735"/>
    <w:rsid w:val="00A821BF"/>
    <w:rsid w:val="00A84C6E"/>
    <w:rsid w:val="00A86980"/>
    <w:rsid w:val="00A871C3"/>
    <w:rsid w:val="00A901A4"/>
    <w:rsid w:val="00A93F69"/>
    <w:rsid w:val="00A94112"/>
    <w:rsid w:val="00AA0029"/>
    <w:rsid w:val="00AA582C"/>
    <w:rsid w:val="00AB1D08"/>
    <w:rsid w:val="00AB23C5"/>
    <w:rsid w:val="00AB4A01"/>
    <w:rsid w:val="00AB5C4C"/>
    <w:rsid w:val="00AC6CF9"/>
    <w:rsid w:val="00AC6EEC"/>
    <w:rsid w:val="00AD0F04"/>
    <w:rsid w:val="00AE2C0A"/>
    <w:rsid w:val="00AE51DE"/>
    <w:rsid w:val="00AE54AA"/>
    <w:rsid w:val="00AE6ED6"/>
    <w:rsid w:val="00AF09D1"/>
    <w:rsid w:val="00AF1C69"/>
    <w:rsid w:val="00AF4D52"/>
    <w:rsid w:val="00B0086E"/>
    <w:rsid w:val="00B02BAF"/>
    <w:rsid w:val="00B07BF7"/>
    <w:rsid w:val="00B12049"/>
    <w:rsid w:val="00B136FF"/>
    <w:rsid w:val="00B142B9"/>
    <w:rsid w:val="00B1480D"/>
    <w:rsid w:val="00B15A67"/>
    <w:rsid w:val="00B1787C"/>
    <w:rsid w:val="00B220D3"/>
    <w:rsid w:val="00B22471"/>
    <w:rsid w:val="00B2482D"/>
    <w:rsid w:val="00B2646A"/>
    <w:rsid w:val="00B35723"/>
    <w:rsid w:val="00B35A79"/>
    <w:rsid w:val="00B37001"/>
    <w:rsid w:val="00B4149A"/>
    <w:rsid w:val="00B46AF5"/>
    <w:rsid w:val="00B50E69"/>
    <w:rsid w:val="00B570B8"/>
    <w:rsid w:val="00B603D3"/>
    <w:rsid w:val="00B609E0"/>
    <w:rsid w:val="00B641FC"/>
    <w:rsid w:val="00B6679B"/>
    <w:rsid w:val="00B7268F"/>
    <w:rsid w:val="00B72A09"/>
    <w:rsid w:val="00B7516E"/>
    <w:rsid w:val="00B771A9"/>
    <w:rsid w:val="00B8386F"/>
    <w:rsid w:val="00B838FD"/>
    <w:rsid w:val="00B8490D"/>
    <w:rsid w:val="00B85581"/>
    <w:rsid w:val="00B92246"/>
    <w:rsid w:val="00B94EAA"/>
    <w:rsid w:val="00B95B80"/>
    <w:rsid w:val="00B97C96"/>
    <w:rsid w:val="00BA03D8"/>
    <w:rsid w:val="00BA0C75"/>
    <w:rsid w:val="00BA7588"/>
    <w:rsid w:val="00BB4844"/>
    <w:rsid w:val="00BC0CE7"/>
    <w:rsid w:val="00BC148A"/>
    <w:rsid w:val="00BD25FD"/>
    <w:rsid w:val="00BE136F"/>
    <w:rsid w:val="00BE1D34"/>
    <w:rsid w:val="00BE256A"/>
    <w:rsid w:val="00BE6271"/>
    <w:rsid w:val="00BF0680"/>
    <w:rsid w:val="00C0044E"/>
    <w:rsid w:val="00C05E0C"/>
    <w:rsid w:val="00C07C07"/>
    <w:rsid w:val="00C07E4C"/>
    <w:rsid w:val="00C12A2F"/>
    <w:rsid w:val="00C27935"/>
    <w:rsid w:val="00C37C56"/>
    <w:rsid w:val="00C574A4"/>
    <w:rsid w:val="00C61851"/>
    <w:rsid w:val="00C70924"/>
    <w:rsid w:val="00C717A6"/>
    <w:rsid w:val="00C733EB"/>
    <w:rsid w:val="00C83DEF"/>
    <w:rsid w:val="00C90DD3"/>
    <w:rsid w:val="00C91144"/>
    <w:rsid w:val="00C92D12"/>
    <w:rsid w:val="00C92DEA"/>
    <w:rsid w:val="00C95B26"/>
    <w:rsid w:val="00C97560"/>
    <w:rsid w:val="00CA1539"/>
    <w:rsid w:val="00CA2EFF"/>
    <w:rsid w:val="00CB7F33"/>
    <w:rsid w:val="00CC12C6"/>
    <w:rsid w:val="00CC3E89"/>
    <w:rsid w:val="00CC44B0"/>
    <w:rsid w:val="00CD050E"/>
    <w:rsid w:val="00CD2FEC"/>
    <w:rsid w:val="00CE169F"/>
    <w:rsid w:val="00CE669B"/>
    <w:rsid w:val="00CF3280"/>
    <w:rsid w:val="00D015A2"/>
    <w:rsid w:val="00D05C22"/>
    <w:rsid w:val="00D0603B"/>
    <w:rsid w:val="00D06370"/>
    <w:rsid w:val="00D07BA0"/>
    <w:rsid w:val="00D11144"/>
    <w:rsid w:val="00D11A03"/>
    <w:rsid w:val="00D11CD6"/>
    <w:rsid w:val="00D12863"/>
    <w:rsid w:val="00D13818"/>
    <w:rsid w:val="00D157C2"/>
    <w:rsid w:val="00D178F5"/>
    <w:rsid w:val="00D20083"/>
    <w:rsid w:val="00D23944"/>
    <w:rsid w:val="00D27419"/>
    <w:rsid w:val="00D339CC"/>
    <w:rsid w:val="00D34320"/>
    <w:rsid w:val="00D442CA"/>
    <w:rsid w:val="00D4454E"/>
    <w:rsid w:val="00D46EC2"/>
    <w:rsid w:val="00D54FB5"/>
    <w:rsid w:val="00D5567F"/>
    <w:rsid w:val="00D56CFB"/>
    <w:rsid w:val="00D62907"/>
    <w:rsid w:val="00D67444"/>
    <w:rsid w:val="00D67526"/>
    <w:rsid w:val="00D72A4E"/>
    <w:rsid w:val="00D7444B"/>
    <w:rsid w:val="00D82C7E"/>
    <w:rsid w:val="00D8402A"/>
    <w:rsid w:val="00D8579B"/>
    <w:rsid w:val="00D91DE6"/>
    <w:rsid w:val="00D92745"/>
    <w:rsid w:val="00D95708"/>
    <w:rsid w:val="00D9674C"/>
    <w:rsid w:val="00DA3087"/>
    <w:rsid w:val="00DA5F34"/>
    <w:rsid w:val="00DA5F90"/>
    <w:rsid w:val="00DA6AAD"/>
    <w:rsid w:val="00DB0CF5"/>
    <w:rsid w:val="00DB194C"/>
    <w:rsid w:val="00DB19B6"/>
    <w:rsid w:val="00DB79BC"/>
    <w:rsid w:val="00DC4485"/>
    <w:rsid w:val="00DD733B"/>
    <w:rsid w:val="00DF0E25"/>
    <w:rsid w:val="00DF35E3"/>
    <w:rsid w:val="00DF4D45"/>
    <w:rsid w:val="00DF5C12"/>
    <w:rsid w:val="00E037BF"/>
    <w:rsid w:val="00E0698B"/>
    <w:rsid w:val="00E170E5"/>
    <w:rsid w:val="00E21EFE"/>
    <w:rsid w:val="00E222E7"/>
    <w:rsid w:val="00E242EE"/>
    <w:rsid w:val="00E27D92"/>
    <w:rsid w:val="00E3102C"/>
    <w:rsid w:val="00E336D0"/>
    <w:rsid w:val="00E4136C"/>
    <w:rsid w:val="00E4272A"/>
    <w:rsid w:val="00E43543"/>
    <w:rsid w:val="00E45312"/>
    <w:rsid w:val="00E45718"/>
    <w:rsid w:val="00E46100"/>
    <w:rsid w:val="00E52BC6"/>
    <w:rsid w:val="00E55D70"/>
    <w:rsid w:val="00E60AEF"/>
    <w:rsid w:val="00E65412"/>
    <w:rsid w:val="00E71A4D"/>
    <w:rsid w:val="00E72E26"/>
    <w:rsid w:val="00E80EE7"/>
    <w:rsid w:val="00E821A9"/>
    <w:rsid w:val="00E84BCD"/>
    <w:rsid w:val="00E95FF3"/>
    <w:rsid w:val="00EA14D8"/>
    <w:rsid w:val="00EB79F1"/>
    <w:rsid w:val="00EC1C3E"/>
    <w:rsid w:val="00EC53DC"/>
    <w:rsid w:val="00EC7F45"/>
    <w:rsid w:val="00ED1EFA"/>
    <w:rsid w:val="00ED3BB0"/>
    <w:rsid w:val="00ED4939"/>
    <w:rsid w:val="00EE5352"/>
    <w:rsid w:val="00EF24D3"/>
    <w:rsid w:val="00EF37B2"/>
    <w:rsid w:val="00EF5A2A"/>
    <w:rsid w:val="00EF653D"/>
    <w:rsid w:val="00F040A0"/>
    <w:rsid w:val="00F05640"/>
    <w:rsid w:val="00F06FB8"/>
    <w:rsid w:val="00F20B7E"/>
    <w:rsid w:val="00F23D3B"/>
    <w:rsid w:val="00F24E10"/>
    <w:rsid w:val="00F24E3C"/>
    <w:rsid w:val="00F30B79"/>
    <w:rsid w:val="00F33BFA"/>
    <w:rsid w:val="00F532DC"/>
    <w:rsid w:val="00F53E50"/>
    <w:rsid w:val="00F54277"/>
    <w:rsid w:val="00F57290"/>
    <w:rsid w:val="00F57583"/>
    <w:rsid w:val="00F57D14"/>
    <w:rsid w:val="00F64382"/>
    <w:rsid w:val="00F64B69"/>
    <w:rsid w:val="00F65A51"/>
    <w:rsid w:val="00F6699D"/>
    <w:rsid w:val="00F93001"/>
    <w:rsid w:val="00F936E8"/>
    <w:rsid w:val="00F94071"/>
    <w:rsid w:val="00F951A4"/>
    <w:rsid w:val="00F9543D"/>
    <w:rsid w:val="00FA185B"/>
    <w:rsid w:val="00FA3E4F"/>
    <w:rsid w:val="00FA4B8E"/>
    <w:rsid w:val="00FB2CC0"/>
    <w:rsid w:val="00FC0129"/>
    <w:rsid w:val="00FC44DF"/>
    <w:rsid w:val="00FC4592"/>
    <w:rsid w:val="00FC75A5"/>
    <w:rsid w:val="00FC7D5D"/>
    <w:rsid w:val="00FD496F"/>
    <w:rsid w:val="00FD6AD3"/>
    <w:rsid w:val="00FE30D5"/>
    <w:rsid w:val="00FE38FA"/>
    <w:rsid w:val="00FE41AE"/>
    <w:rsid w:val="00FF0402"/>
    <w:rsid w:val="00FF07ED"/>
    <w:rsid w:val="00FF1AE8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3E4FEA89"/>
  <w15:docId w15:val="{8FAD14CC-2C02-4A99-9A43-87D661A8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0CE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C0CE7"/>
    <w:pPr>
      <w:keepNext/>
      <w:ind w:right="3130"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rsid w:val="00BC0CE7"/>
    <w:pPr>
      <w:keepNext/>
      <w:outlineLvl w:val="1"/>
    </w:pPr>
    <w:rPr>
      <w:rFonts w:ascii="Arial" w:hAnsi="Arial" w:cs="Arial"/>
      <w:b/>
      <w:bCs/>
      <w:sz w:val="32"/>
    </w:rPr>
  </w:style>
  <w:style w:type="paragraph" w:styleId="berschrift3">
    <w:name w:val="heading 3"/>
    <w:basedOn w:val="Standard"/>
    <w:next w:val="Standard"/>
    <w:qFormat/>
    <w:rsid w:val="00BC0CE7"/>
    <w:pPr>
      <w:keepNext/>
      <w:outlineLvl w:val="2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BC0CE7"/>
    <w:rPr>
      <w:b/>
      <w:bCs/>
      <w:sz w:val="32"/>
    </w:rPr>
  </w:style>
  <w:style w:type="character" w:styleId="Seitenzahl">
    <w:name w:val="page number"/>
    <w:basedOn w:val="Absatz-Standardschriftart"/>
    <w:semiHidden/>
    <w:rsid w:val="00BC0CE7"/>
  </w:style>
  <w:style w:type="paragraph" w:styleId="Textkrper">
    <w:name w:val="Body Text"/>
    <w:basedOn w:val="Standard"/>
    <w:semiHidden/>
    <w:rsid w:val="00BC0CE7"/>
    <w:pPr>
      <w:autoSpaceDE w:val="0"/>
      <w:autoSpaceDN w:val="0"/>
      <w:adjustRightInd w:val="0"/>
      <w:ind w:right="2410"/>
      <w:jc w:val="both"/>
    </w:pPr>
    <w:rPr>
      <w:rFonts w:ascii="Arial" w:hAnsi="Arial" w:cs="Arial"/>
      <w:szCs w:val="20"/>
      <w:lang w:val="de-CH"/>
    </w:rPr>
  </w:style>
  <w:style w:type="character" w:styleId="Hyperlink">
    <w:name w:val="Hyperlink"/>
    <w:semiHidden/>
    <w:rsid w:val="00BC0CE7"/>
    <w:rPr>
      <w:color w:val="0000FF"/>
      <w:u w:val="single"/>
    </w:rPr>
  </w:style>
  <w:style w:type="paragraph" w:styleId="Textkrper2">
    <w:name w:val="Body Text 2"/>
    <w:basedOn w:val="Standard"/>
    <w:semiHidden/>
    <w:rsid w:val="00BC0CE7"/>
    <w:pPr>
      <w:autoSpaceDE w:val="0"/>
      <w:autoSpaceDN w:val="0"/>
      <w:adjustRightInd w:val="0"/>
      <w:spacing w:line="360" w:lineRule="auto"/>
      <w:ind w:right="3130"/>
      <w:jc w:val="both"/>
    </w:pPr>
    <w:rPr>
      <w:rFonts w:ascii="Arial" w:hAnsi="Arial" w:cs="Arial"/>
      <w:lang w:val="de-CH"/>
    </w:rPr>
  </w:style>
  <w:style w:type="paragraph" w:styleId="Textkrper3">
    <w:name w:val="Body Text 3"/>
    <w:basedOn w:val="Standard"/>
    <w:semiHidden/>
    <w:rsid w:val="00BC0CE7"/>
    <w:pPr>
      <w:autoSpaceDE w:val="0"/>
      <w:autoSpaceDN w:val="0"/>
      <w:adjustRightInd w:val="0"/>
      <w:spacing w:before="240" w:line="360" w:lineRule="auto"/>
      <w:ind w:right="3493"/>
      <w:jc w:val="both"/>
    </w:pPr>
    <w:rPr>
      <w:rFonts w:ascii="Arial" w:hAnsi="Arial" w:cs="Arial"/>
      <w:color w:val="000000"/>
      <w:szCs w:val="20"/>
      <w:lang w:val="de-CH"/>
    </w:rPr>
  </w:style>
  <w:style w:type="paragraph" w:styleId="Sprechblasentext">
    <w:name w:val="Balloon Text"/>
    <w:basedOn w:val="Standard"/>
    <w:semiHidden/>
    <w:rsid w:val="00BC0CE7"/>
    <w:rPr>
      <w:rFonts w:ascii="Tahoma" w:hAnsi="Tahoma" w:cs="Tahoma"/>
      <w:sz w:val="16"/>
      <w:szCs w:val="16"/>
    </w:rPr>
  </w:style>
  <w:style w:type="character" w:styleId="Fett">
    <w:name w:val="Strong"/>
    <w:qFormat/>
    <w:rsid w:val="00BC0CE7"/>
    <w:rPr>
      <w:b/>
      <w:bCs/>
    </w:rPr>
  </w:style>
  <w:style w:type="character" w:styleId="Kommentarzeichen">
    <w:name w:val="annotation reference"/>
    <w:semiHidden/>
    <w:rsid w:val="00BC0CE7"/>
    <w:rPr>
      <w:sz w:val="16"/>
      <w:szCs w:val="16"/>
    </w:rPr>
  </w:style>
  <w:style w:type="paragraph" w:styleId="Kommentartext">
    <w:name w:val="annotation text"/>
    <w:basedOn w:val="Standard"/>
    <w:semiHidden/>
    <w:rsid w:val="00BC0CE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C0CE7"/>
    <w:rPr>
      <w:b/>
      <w:bCs/>
    </w:rPr>
  </w:style>
  <w:style w:type="paragraph" w:customStyle="1" w:styleId="Futext">
    <w:name w:val="Fußtext"/>
    <w:basedOn w:val="Standard"/>
    <w:rsid w:val="004673ED"/>
    <w:pPr>
      <w:tabs>
        <w:tab w:val="left" w:pos="2835"/>
      </w:tabs>
      <w:spacing w:after="240" w:line="240" w:lineRule="atLeast"/>
    </w:pPr>
    <w:rPr>
      <w:rFonts w:ascii="Univers (W1)" w:hAnsi="Univers (W1)"/>
      <w:b/>
      <w:sz w:val="20"/>
      <w:szCs w:val="20"/>
    </w:rPr>
  </w:style>
  <w:style w:type="paragraph" w:customStyle="1" w:styleId="eksFlietext">
    <w:name w:val="eks Fließtext"/>
    <w:basedOn w:val="Standard"/>
    <w:link w:val="eksFlietextZchn"/>
    <w:qFormat/>
    <w:rsid w:val="000F662D"/>
    <w:pPr>
      <w:spacing w:after="200"/>
      <w:ind w:right="3119"/>
    </w:pPr>
    <w:rPr>
      <w:rFonts w:ascii="Arial" w:hAnsi="Arial"/>
      <w:sz w:val="22"/>
      <w:szCs w:val="22"/>
    </w:rPr>
  </w:style>
  <w:style w:type="character" w:customStyle="1" w:styleId="eksFlietextZchn">
    <w:name w:val="eks Fließtext Zchn"/>
    <w:link w:val="eksFlietext"/>
    <w:rsid w:val="000F662D"/>
    <w:rPr>
      <w:rFonts w:ascii="Arial" w:hAnsi="Arial"/>
      <w:sz w:val="22"/>
      <w:szCs w:val="22"/>
    </w:rPr>
  </w:style>
  <w:style w:type="character" w:styleId="BesuchterLink">
    <w:name w:val="FollowedHyperlink"/>
    <w:uiPriority w:val="99"/>
    <w:semiHidden/>
    <w:unhideWhenUsed/>
    <w:rsid w:val="0036711E"/>
    <w:rPr>
      <w:color w:val="800080"/>
      <w:u w:val="single"/>
    </w:rPr>
  </w:style>
  <w:style w:type="paragraph" w:styleId="berarbeitung">
    <w:name w:val="Revision"/>
    <w:hidden/>
    <w:uiPriority w:val="99"/>
    <w:semiHidden/>
    <w:rsid w:val="00C05E0C"/>
    <w:rPr>
      <w:sz w:val="24"/>
      <w:szCs w:val="24"/>
    </w:rPr>
  </w:style>
  <w:style w:type="paragraph" w:customStyle="1" w:styleId="Default">
    <w:name w:val="Default"/>
    <w:rsid w:val="00FE41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E821A9"/>
    <w:rPr>
      <w:rFonts w:cs="DIN-Light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7C015F"/>
    <w:pPr>
      <w:spacing w:line="201" w:lineRule="atLeast"/>
    </w:pPr>
    <w:rPr>
      <w:rFonts w:ascii="DIN-Light" w:hAnsi="DIN-Light" w:cs="Times New Roman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AB70-20A1-4912-A828-6349D2DF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Links>
    <vt:vector size="12" baseType="variant">
      <vt:variant>
        <vt:i4>2424863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http://www.eks-engel.de/startseite/news-details/?tx_ttnews[backPid]=477&amp;tx_ttnews[tt_news]=260&amp;cHash=b7645a57263e488ff74f8b147f44f36a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Oelschlägel</dc:creator>
  <cp:lastModifiedBy>Stallbommer, Juergen</cp:lastModifiedBy>
  <cp:revision>3</cp:revision>
  <cp:lastPrinted>2018-08-07T20:08:00Z</cp:lastPrinted>
  <dcterms:created xsi:type="dcterms:W3CDTF">2020-01-16T12:11:00Z</dcterms:created>
  <dcterms:modified xsi:type="dcterms:W3CDTF">2020-01-20T14:29:00Z</dcterms:modified>
</cp:coreProperties>
</file>